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C1584">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Article</w:t>
      </w:r>
    </w:p>
    <w:p w14:paraId="09329050">
      <w:pPr>
        <w:adjustRightInd w:val="0"/>
        <w:snapToGrid w:val="0"/>
        <w:spacing w:line="360" w:lineRule="auto"/>
        <w:jc w:val="left"/>
        <w:rPr>
          <w:rFonts w:ascii="Times New Roman" w:hAnsi="Times New Roman" w:cs="Times New Roman"/>
          <w:b/>
          <w:bCs/>
          <w:sz w:val="24"/>
        </w:rPr>
      </w:pPr>
    </w:p>
    <w:p w14:paraId="600BB4C4">
      <w:pPr>
        <w:adjustRightInd w:val="0"/>
        <w:snapToGrid w:val="0"/>
        <w:spacing w:line="360" w:lineRule="auto"/>
        <w:jc w:val="center"/>
        <w:rPr>
          <w:rFonts w:hint="default" w:ascii="Times New Roman" w:hAnsi="Times New Roman" w:cs="Times New Roman" w:eastAsiaTheme="minorEastAsia"/>
          <w:b/>
          <w:bCs/>
          <w:sz w:val="24"/>
          <w:lang w:val="en-US" w:eastAsia="zh-CN"/>
        </w:rPr>
      </w:pPr>
      <w:r>
        <w:rPr>
          <w:rFonts w:hint="eastAsia" w:ascii="Times New Roman" w:hAnsi="Times New Roman" w:cs="Times New Roman"/>
          <w:b/>
          <w:bCs/>
          <w:sz w:val="24"/>
          <w:lang w:val="en-US" w:eastAsia="zh-CN"/>
        </w:rPr>
        <w:t>Title (Try to keep within 30 words)</w:t>
      </w:r>
      <w:bookmarkStart w:id="18" w:name="_GoBack"/>
      <w:bookmarkEnd w:id="18"/>
    </w:p>
    <w:p w14:paraId="4641565A">
      <w:pPr>
        <w:adjustRightInd w:val="0"/>
        <w:snapToGrid w:val="0"/>
        <w:spacing w:line="360" w:lineRule="auto"/>
        <w:jc w:val="left"/>
        <w:rPr>
          <w:rFonts w:ascii="Times New Roman" w:hAnsi="Times New Roman" w:cs="Times New Roman"/>
          <w:b/>
          <w:bCs/>
          <w:i/>
          <w:iCs/>
          <w:color w:val="808080" w:themeColor="background1" w:themeShade="80"/>
          <w:sz w:val="24"/>
        </w:rPr>
      </w:pPr>
    </w:p>
    <w:p w14:paraId="1B398F45">
      <w:pPr>
        <w:adjustRightInd w:val="0"/>
        <w:snapToGrid w:val="0"/>
        <w:spacing w:line="360" w:lineRule="auto"/>
        <w:jc w:val="center"/>
        <w:rPr>
          <w:rFonts w:hint="default" w:ascii="Times New Roman" w:hAnsi="Times New Roman" w:eastAsia="宋体" w:cs="Times New Roman"/>
          <w:b/>
          <w:bCs/>
          <w:color w:val="000000"/>
          <w:kern w:val="0"/>
          <w:sz w:val="21"/>
          <w:szCs w:val="21"/>
          <w:vertAlign w:val="superscript"/>
          <w:lang w:val="en-US" w:eastAsia="zh-CN"/>
        </w:rPr>
      </w:pPr>
      <w:r>
        <w:rPr>
          <w:rFonts w:hint="eastAsia" w:ascii="Times New Roman" w:hAnsi="Times New Roman" w:eastAsia="宋体" w:cs="Times New Roman"/>
          <w:b/>
          <w:bCs/>
          <w:color w:val="000000"/>
          <w:kern w:val="0"/>
          <w:sz w:val="21"/>
          <w:szCs w:val="21"/>
          <w:lang w:val="en-US" w:eastAsia="zh-CN"/>
        </w:rPr>
        <w:t>N</w:t>
      </w:r>
      <w:r>
        <w:rPr>
          <w:rFonts w:ascii="Times New Roman" w:hAnsi="Times New Roman" w:eastAsia="宋体" w:cs="Times New Roman"/>
          <w:b/>
          <w:bCs/>
          <w:color w:val="000000"/>
          <w:kern w:val="0"/>
          <w:sz w:val="21"/>
          <w:szCs w:val="21"/>
        </w:rPr>
        <w:t>ame</w:t>
      </w:r>
      <w:r>
        <w:rPr>
          <w:rFonts w:ascii="Times New Roman" w:hAnsi="Times New Roman" w:eastAsia="宋体" w:cs="Times New Roman"/>
          <w:b/>
          <w:bCs/>
          <w:color w:val="000000"/>
          <w:kern w:val="0"/>
          <w:sz w:val="21"/>
          <w:szCs w:val="21"/>
          <w:vertAlign w:val="superscript"/>
        </w:rPr>
        <w:t>1</w:t>
      </w:r>
      <w:r>
        <w:rPr>
          <w:rFonts w:ascii="Times New Roman" w:hAnsi="Times New Roman" w:eastAsia="宋体" w:cs="Times New Roman"/>
          <w:b/>
          <w:bCs/>
          <w:color w:val="000000"/>
          <w:kern w:val="0"/>
          <w:sz w:val="21"/>
          <w:szCs w:val="21"/>
        </w:rPr>
        <w:t xml:space="preserve">, </w:t>
      </w:r>
      <w:r>
        <w:rPr>
          <w:rFonts w:hint="eastAsia" w:ascii="Times New Roman" w:hAnsi="Times New Roman" w:eastAsia="宋体" w:cs="Times New Roman"/>
          <w:b/>
          <w:bCs/>
          <w:color w:val="000000"/>
          <w:kern w:val="0"/>
          <w:sz w:val="21"/>
          <w:szCs w:val="21"/>
          <w:lang w:val="en-US" w:eastAsia="zh-CN"/>
        </w:rPr>
        <w:t>N</w:t>
      </w:r>
      <w:r>
        <w:rPr>
          <w:rFonts w:ascii="Times New Roman" w:hAnsi="Times New Roman" w:eastAsia="宋体" w:cs="Times New Roman"/>
          <w:b/>
          <w:bCs/>
          <w:color w:val="000000"/>
          <w:kern w:val="0"/>
          <w:sz w:val="21"/>
          <w:szCs w:val="21"/>
        </w:rPr>
        <w:t>ame</w:t>
      </w:r>
      <w:r>
        <w:rPr>
          <w:rFonts w:ascii="Times New Roman" w:hAnsi="Times New Roman" w:eastAsia="宋体" w:cs="Times New Roman"/>
          <w:b/>
          <w:bCs/>
          <w:color w:val="000000"/>
          <w:kern w:val="0"/>
          <w:sz w:val="21"/>
          <w:szCs w:val="21"/>
          <w:vertAlign w:val="superscript"/>
        </w:rPr>
        <w:t>1,2</w:t>
      </w:r>
      <w:r>
        <w:rPr>
          <w:rFonts w:ascii="Times New Roman" w:hAnsi="Times New Roman" w:eastAsia="宋体" w:cs="Times New Roman"/>
          <w:b/>
          <w:bCs/>
          <w:color w:val="000000"/>
          <w:kern w:val="0"/>
          <w:sz w:val="21"/>
          <w:szCs w:val="21"/>
        </w:rPr>
        <w:t xml:space="preserve">, </w:t>
      </w:r>
      <w:r>
        <w:rPr>
          <w:rFonts w:hint="eastAsia" w:ascii="Times New Roman" w:hAnsi="Times New Roman" w:eastAsia="宋体" w:cs="Times New Roman"/>
          <w:b/>
          <w:bCs/>
          <w:color w:val="000000"/>
          <w:kern w:val="0"/>
          <w:sz w:val="21"/>
          <w:szCs w:val="21"/>
          <w:lang w:val="en-US" w:eastAsia="zh-CN"/>
        </w:rPr>
        <w:t>N</w:t>
      </w:r>
      <w:r>
        <w:rPr>
          <w:rFonts w:ascii="Times New Roman" w:hAnsi="Times New Roman" w:eastAsia="宋体" w:cs="Times New Roman"/>
          <w:b/>
          <w:bCs/>
          <w:color w:val="000000"/>
          <w:kern w:val="0"/>
          <w:sz w:val="21"/>
          <w:szCs w:val="21"/>
        </w:rPr>
        <w:t>ame</w:t>
      </w:r>
      <w:r>
        <w:rPr>
          <w:rFonts w:ascii="Times New Roman" w:hAnsi="Times New Roman" w:eastAsia="宋体" w:cs="Times New Roman"/>
          <w:b/>
          <w:bCs/>
          <w:color w:val="000000"/>
          <w:kern w:val="0"/>
          <w:sz w:val="21"/>
          <w:szCs w:val="21"/>
          <w:vertAlign w:val="superscript"/>
        </w:rPr>
        <w:t>3</w:t>
      </w:r>
      <w:r>
        <w:rPr>
          <w:rFonts w:hint="eastAsia" w:ascii="Times New Roman" w:hAnsi="Times New Roman" w:eastAsia="宋体" w:cs="Times New Roman"/>
          <w:b/>
          <w:bCs/>
          <w:color w:val="000000"/>
          <w:kern w:val="0"/>
          <w:sz w:val="21"/>
          <w:szCs w:val="21"/>
          <w:vertAlign w:val="superscript"/>
          <w:lang w:val="en-US" w:eastAsia="zh-CN"/>
        </w:rPr>
        <w:t>,*</w:t>
      </w:r>
    </w:p>
    <w:p w14:paraId="23CE5C9E">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0A39FBBF">
      <w:pPr>
        <w:adjustRightInd w:val="0"/>
        <w:snapToGrid w:val="0"/>
        <w:spacing w:line="360" w:lineRule="auto"/>
        <w:jc w:val="left"/>
        <w:rPr>
          <w:rFonts w:ascii="Times New Roman" w:hAnsi="Times New Roman" w:eastAsia="Times New Roman" w:cs="Times New Roman"/>
          <w:iCs/>
          <w:color w:val="190F13"/>
          <w:sz w:val="21"/>
          <w:szCs w:val="21"/>
        </w:rPr>
      </w:pPr>
      <w:r>
        <w:rPr>
          <w:rFonts w:ascii="Times New Roman" w:hAnsi="Times New Roman" w:eastAsia="宋体" w:cs="Times New Roman"/>
          <w:iCs/>
          <w:color w:val="190F13"/>
          <w:sz w:val="21"/>
          <w:szCs w:val="21"/>
          <w:vertAlign w:val="superscript"/>
        </w:rPr>
        <w:t>1</w:t>
      </w:r>
      <w:r>
        <w:rPr>
          <w:rFonts w:ascii="Times New Roman" w:hAnsi="Times New Roman" w:eastAsia="宋体" w:cs="Times New Roman"/>
          <w:iCs/>
          <w:color w:val="190F13"/>
          <w:sz w:val="21"/>
          <w:szCs w:val="21"/>
        </w:rPr>
        <w:t>Department</w:t>
      </w:r>
      <w:r>
        <w:rPr>
          <w:rFonts w:ascii="Times New Roman" w:hAnsi="Times New Roman" w:eastAsia="Times New Roman" w:cs="Times New Roman"/>
          <w:iCs/>
          <w:color w:val="190F13"/>
          <w:sz w:val="21"/>
          <w:szCs w:val="21"/>
        </w:rPr>
        <w:t xml:space="preserve">, </w:t>
      </w:r>
      <w:r>
        <w:rPr>
          <w:rFonts w:ascii="Times New Roman" w:hAnsi="Times New Roman" w:eastAsia="宋体" w:cs="Times New Roman"/>
          <w:iCs/>
          <w:color w:val="190F13"/>
          <w:sz w:val="21"/>
          <w:szCs w:val="21"/>
        </w:rPr>
        <w:t>Institution</w:t>
      </w:r>
      <w:r>
        <w:rPr>
          <w:rFonts w:ascii="Times New Roman" w:hAnsi="Times New Roman" w:eastAsia="Times New Roman" w:cs="Times New Roman"/>
          <w:iCs/>
          <w:color w:val="190F13"/>
          <w:sz w:val="21"/>
          <w:szCs w:val="21"/>
        </w:rPr>
        <w:t xml:space="preserve">, </w:t>
      </w:r>
      <w:r>
        <w:rPr>
          <w:rFonts w:ascii="Times New Roman" w:hAnsi="Times New Roman" w:eastAsia="宋体" w:cs="Times New Roman"/>
          <w:iCs/>
          <w:color w:val="190F13"/>
          <w:sz w:val="21"/>
          <w:szCs w:val="21"/>
        </w:rPr>
        <w:t>City</w:t>
      </w:r>
      <w:r>
        <w:rPr>
          <w:rFonts w:ascii="Times New Roman" w:hAnsi="Times New Roman" w:eastAsia="Times New Roman" w:cs="Times New Roman"/>
          <w:iCs/>
          <w:color w:val="190F13"/>
          <w:sz w:val="21"/>
          <w:szCs w:val="21"/>
        </w:rPr>
        <w:t xml:space="preserve"> </w:t>
      </w:r>
      <w:r>
        <w:rPr>
          <w:rFonts w:ascii="Times New Roman" w:hAnsi="Times New Roman" w:eastAsia="宋体" w:cs="Times New Roman"/>
          <w:iCs/>
          <w:color w:val="190F13"/>
          <w:sz w:val="21"/>
          <w:szCs w:val="21"/>
        </w:rPr>
        <w:t>Postcode</w:t>
      </w:r>
      <w:r>
        <w:rPr>
          <w:rFonts w:ascii="Times New Roman" w:hAnsi="Times New Roman" w:eastAsia="Times New Roman" w:cs="Times New Roman"/>
          <w:iCs/>
          <w:color w:val="190F13"/>
          <w:sz w:val="21"/>
          <w:szCs w:val="21"/>
        </w:rPr>
        <w:t xml:space="preserve">, </w:t>
      </w:r>
      <w:r>
        <w:rPr>
          <w:rFonts w:ascii="Times New Roman" w:hAnsi="Times New Roman" w:eastAsia="宋体" w:cs="Times New Roman"/>
          <w:iCs/>
          <w:color w:val="190F13"/>
          <w:sz w:val="21"/>
          <w:szCs w:val="21"/>
        </w:rPr>
        <w:t>Country</w:t>
      </w:r>
      <w:r>
        <w:rPr>
          <w:rFonts w:ascii="Times New Roman" w:hAnsi="Times New Roman" w:eastAsia="Times New Roman" w:cs="Times New Roman"/>
          <w:iCs/>
          <w:color w:val="190F13"/>
          <w:sz w:val="21"/>
          <w:szCs w:val="21"/>
        </w:rPr>
        <w:t xml:space="preserve">. </w:t>
      </w:r>
    </w:p>
    <w:p w14:paraId="6D7B9245">
      <w:pPr>
        <w:adjustRightInd w:val="0"/>
        <w:snapToGrid w:val="0"/>
        <w:spacing w:line="360" w:lineRule="auto"/>
        <w:jc w:val="left"/>
        <w:rPr>
          <w:rFonts w:ascii="Times New Roman" w:hAnsi="Times New Roman" w:eastAsia="Times New Roman" w:cs="Times New Roman"/>
          <w:iCs/>
          <w:color w:val="190F13"/>
          <w:sz w:val="21"/>
          <w:szCs w:val="21"/>
        </w:rPr>
      </w:pPr>
      <w:r>
        <w:rPr>
          <w:rFonts w:ascii="Times New Roman" w:hAnsi="Times New Roman" w:eastAsia="宋体" w:cs="Times New Roman"/>
          <w:iCs/>
          <w:color w:val="190F13"/>
          <w:sz w:val="21"/>
          <w:szCs w:val="21"/>
          <w:vertAlign w:val="superscript"/>
        </w:rPr>
        <w:t>2</w:t>
      </w:r>
      <w:r>
        <w:rPr>
          <w:rFonts w:ascii="Times New Roman" w:hAnsi="Times New Roman" w:eastAsia="宋体" w:cs="Times New Roman"/>
          <w:iCs/>
          <w:color w:val="190F13"/>
          <w:sz w:val="21"/>
          <w:szCs w:val="21"/>
        </w:rPr>
        <w:t>Department</w:t>
      </w:r>
      <w:r>
        <w:rPr>
          <w:rFonts w:ascii="Times New Roman" w:hAnsi="Times New Roman" w:eastAsia="Times New Roman" w:cs="Times New Roman"/>
          <w:iCs/>
          <w:color w:val="190F13"/>
          <w:sz w:val="21"/>
          <w:szCs w:val="21"/>
        </w:rPr>
        <w:t xml:space="preserve">, </w:t>
      </w:r>
      <w:r>
        <w:rPr>
          <w:rFonts w:ascii="Times New Roman" w:hAnsi="Times New Roman" w:eastAsia="宋体" w:cs="Times New Roman"/>
          <w:iCs/>
          <w:color w:val="190F13"/>
          <w:sz w:val="21"/>
          <w:szCs w:val="21"/>
        </w:rPr>
        <w:t>Institution</w:t>
      </w:r>
      <w:r>
        <w:rPr>
          <w:rFonts w:ascii="Times New Roman" w:hAnsi="Times New Roman" w:eastAsia="Times New Roman" w:cs="Times New Roman"/>
          <w:iCs/>
          <w:color w:val="190F13"/>
          <w:sz w:val="21"/>
          <w:szCs w:val="21"/>
        </w:rPr>
        <w:t xml:space="preserve">, </w:t>
      </w:r>
      <w:r>
        <w:rPr>
          <w:rFonts w:ascii="Times New Roman" w:hAnsi="Times New Roman" w:eastAsia="宋体" w:cs="Times New Roman"/>
          <w:iCs/>
          <w:color w:val="190F13"/>
          <w:sz w:val="21"/>
          <w:szCs w:val="21"/>
        </w:rPr>
        <w:t>City</w:t>
      </w:r>
      <w:r>
        <w:rPr>
          <w:rFonts w:ascii="Times New Roman" w:hAnsi="Times New Roman" w:eastAsia="Times New Roman" w:cs="Times New Roman"/>
          <w:iCs/>
          <w:color w:val="190F13"/>
          <w:sz w:val="21"/>
          <w:szCs w:val="21"/>
        </w:rPr>
        <w:t xml:space="preserve"> </w:t>
      </w:r>
      <w:r>
        <w:rPr>
          <w:rFonts w:ascii="Times New Roman" w:hAnsi="Times New Roman" w:eastAsia="宋体" w:cs="Times New Roman"/>
          <w:iCs/>
          <w:color w:val="190F13"/>
          <w:sz w:val="21"/>
          <w:szCs w:val="21"/>
        </w:rPr>
        <w:t>Postcode</w:t>
      </w:r>
      <w:r>
        <w:rPr>
          <w:rFonts w:ascii="Times New Roman" w:hAnsi="Times New Roman" w:eastAsia="Times New Roman" w:cs="Times New Roman"/>
          <w:iCs/>
          <w:color w:val="190F13"/>
          <w:sz w:val="21"/>
          <w:szCs w:val="21"/>
        </w:rPr>
        <w:t xml:space="preserve">, </w:t>
      </w:r>
      <w:r>
        <w:rPr>
          <w:rFonts w:ascii="Times New Roman" w:hAnsi="Times New Roman" w:eastAsia="宋体" w:cs="Times New Roman"/>
          <w:iCs/>
          <w:color w:val="190F13"/>
          <w:sz w:val="21"/>
          <w:szCs w:val="21"/>
        </w:rPr>
        <w:t>Country</w:t>
      </w:r>
      <w:r>
        <w:rPr>
          <w:rFonts w:ascii="Times New Roman" w:hAnsi="Times New Roman" w:eastAsia="Times New Roman" w:cs="Times New Roman"/>
          <w:iCs/>
          <w:color w:val="190F13"/>
          <w:sz w:val="21"/>
          <w:szCs w:val="21"/>
        </w:rPr>
        <w:t xml:space="preserve">. </w:t>
      </w:r>
    </w:p>
    <w:p w14:paraId="38A750A3">
      <w:pPr>
        <w:adjustRightInd w:val="0"/>
        <w:snapToGrid w:val="0"/>
        <w:spacing w:line="360" w:lineRule="auto"/>
        <w:jc w:val="left"/>
        <w:rPr>
          <w:rFonts w:ascii="Times New Roman" w:hAnsi="Times New Roman" w:eastAsia="Times New Roman" w:cs="Times New Roman"/>
          <w:iCs/>
          <w:color w:val="190F13"/>
          <w:sz w:val="21"/>
          <w:szCs w:val="21"/>
        </w:rPr>
      </w:pPr>
      <w:r>
        <w:rPr>
          <w:rFonts w:ascii="Times New Roman" w:hAnsi="Times New Roman" w:eastAsia="宋体" w:cs="Times New Roman"/>
          <w:iCs/>
          <w:color w:val="190F13"/>
          <w:sz w:val="21"/>
          <w:szCs w:val="21"/>
          <w:vertAlign w:val="superscript"/>
        </w:rPr>
        <w:t>3</w:t>
      </w:r>
      <w:r>
        <w:rPr>
          <w:rFonts w:ascii="Times New Roman" w:hAnsi="Times New Roman" w:eastAsia="宋体" w:cs="Times New Roman"/>
          <w:iCs/>
          <w:color w:val="190F13"/>
          <w:sz w:val="21"/>
          <w:szCs w:val="21"/>
        </w:rPr>
        <w:t>Department</w:t>
      </w:r>
      <w:r>
        <w:rPr>
          <w:rFonts w:ascii="Times New Roman" w:hAnsi="Times New Roman" w:eastAsia="Times New Roman" w:cs="Times New Roman"/>
          <w:iCs/>
          <w:color w:val="190F13"/>
          <w:sz w:val="21"/>
          <w:szCs w:val="21"/>
        </w:rPr>
        <w:t xml:space="preserve">, </w:t>
      </w:r>
      <w:r>
        <w:rPr>
          <w:rFonts w:ascii="Times New Roman" w:hAnsi="Times New Roman" w:eastAsia="宋体" w:cs="Times New Roman"/>
          <w:iCs/>
          <w:color w:val="190F13"/>
          <w:sz w:val="21"/>
          <w:szCs w:val="21"/>
        </w:rPr>
        <w:t>Institution</w:t>
      </w:r>
      <w:r>
        <w:rPr>
          <w:rFonts w:ascii="Times New Roman" w:hAnsi="Times New Roman" w:eastAsia="Times New Roman" w:cs="Times New Roman"/>
          <w:iCs/>
          <w:color w:val="190F13"/>
          <w:sz w:val="21"/>
          <w:szCs w:val="21"/>
        </w:rPr>
        <w:t xml:space="preserve">, </w:t>
      </w:r>
      <w:r>
        <w:rPr>
          <w:rFonts w:ascii="Times New Roman" w:hAnsi="Times New Roman" w:eastAsia="宋体" w:cs="Times New Roman"/>
          <w:iCs/>
          <w:color w:val="190F13"/>
          <w:sz w:val="21"/>
          <w:szCs w:val="21"/>
        </w:rPr>
        <w:t>City</w:t>
      </w:r>
      <w:r>
        <w:rPr>
          <w:rFonts w:ascii="Times New Roman" w:hAnsi="Times New Roman" w:eastAsia="Times New Roman" w:cs="Times New Roman"/>
          <w:iCs/>
          <w:color w:val="190F13"/>
          <w:sz w:val="21"/>
          <w:szCs w:val="21"/>
        </w:rPr>
        <w:t xml:space="preserve"> </w:t>
      </w:r>
      <w:r>
        <w:rPr>
          <w:rFonts w:ascii="Times New Roman" w:hAnsi="Times New Roman" w:eastAsia="宋体" w:cs="Times New Roman"/>
          <w:iCs/>
          <w:color w:val="190F13"/>
          <w:sz w:val="21"/>
          <w:szCs w:val="21"/>
        </w:rPr>
        <w:t>Postcode</w:t>
      </w:r>
      <w:r>
        <w:rPr>
          <w:rFonts w:ascii="Times New Roman" w:hAnsi="Times New Roman" w:eastAsia="Times New Roman" w:cs="Times New Roman"/>
          <w:iCs/>
          <w:color w:val="190F13"/>
          <w:sz w:val="21"/>
          <w:szCs w:val="21"/>
        </w:rPr>
        <w:t xml:space="preserve">, </w:t>
      </w:r>
      <w:r>
        <w:rPr>
          <w:rFonts w:ascii="Times New Roman" w:hAnsi="Times New Roman" w:eastAsia="宋体" w:cs="Times New Roman"/>
          <w:iCs/>
          <w:color w:val="190F13"/>
          <w:sz w:val="21"/>
          <w:szCs w:val="21"/>
        </w:rPr>
        <w:t>Country</w:t>
      </w:r>
      <w:r>
        <w:rPr>
          <w:rFonts w:ascii="Times New Roman" w:hAnsi="Times New Roman" w:eastAsia="Times New Roman" w:cs="Times New Roman"/>
          <w:iCs/>
          <w:color w:val="190F13"/>
          <w:sz w:val="21"/>
          <w:szCs w:val="21"/>
        </w:rPr>
        <w:t xml:space="preserve">. </w:t>
      </w:r>
    </w:p>
    <w:p w14:paraId="112259C9">
      <w:pPr>
        <w:adjustRightInd w:val="0"/>
        <w:snapToGrid w:val="0"/>
        <w:spacing w:line="360" w:lineRule="auto"/>
        <w:jc w:val="left"/>
        <w:rPr>
          <w:rFonts w:ascii="Times New Roman" w:hAnsi="Times New Roman" w:eastAsia="Times New Roman" w:cs="Times New Roman"/>
          <w:iCs/>
          <w:color w:val="190F13"/>
          <w:sz w:val="24"/>
        </w:rPr>
      </w:pPr>
    </w:p>
    <w:p w14:paraId="3F8D9822">
      <w:pPr>
        <w:adjustRightInd w:val="0"/>
        <w:snapToGrid w:val="0"/>
        <w:spacing w:line="360" w:lineRule="auto"/>
        <w:jc w:val="left"/>
        <w:rPr>
          <w:rFonts w:ascii="Times New Roman" w:hAnsi="Times New Roman" w:cs="Times New Roman"/>
          <w:sz w:val="24"/>
        </w:rPr>
      </w:pPr>
      <w:r>
        <w:rPr>
          <w:rFonts w:hint="eastAsia" w:ascii="Times New Roman" w:hAnsi="Times New Roman" w:eastAsia="宋体" w:cs="Times New Roman"/>
          <w:b/>
          <w:bCs/>
          <w:iCs/>
          <w:color w:val="190F13"/>
          <w:sz w:val="21"/>
          <w:szCs w:val="21"/>
          <w:lang w:val="en-US" w:eastAsia="zh-CN"/>
        </w:rPr>
        <w:t>*</w:t>
      </w:r>
      <w:r>
        <w:rPr>
          <w:rFonts w:ascii="Times New Roman" w:hAnsi="Times New Roman" w:eastAsia="Times New Roman" w:cs="Times New Roman"/>
          <w:b/>
          <w:bCs/>
          <w:iCs/>
          <w:color w:val="190F13"/>
          <w:sz w:val="21"/>
          <w:szCs w:val="21"/>
        </w:rPr>
        <w:t xml:space="preserve">Correspondence </w:t>
      </w:r>
      <w:r>
        <w:rPr>
          <w:rFonts w:hint="eastAsia" w:ascii="Times New Roman" w:hAnsi="Times New Roman" w:eastAsia="宋体" w:cs="Times New Roman"/>
          <w:b/>
          <w:bCs/>
          <w:iCs/>
          <w:color w:val="190F13"/>
          <w:sz w:val="21"/>
          <w:szCs w:val="21"/>
          <w:lang w:val="en-US" w:eastAsia="zh-CN"/>
        </w:rPr>
        <w:t>author</w:t>
      </w:r>
      <w:r>
        <w:rPr>
          <w:rFonts w:ascii="Times New Roman" w:hAnsi="Times New Roman" w:eastAsia="Times New Roman" w:cs="Times New Roman"/>
          <w:b/>
          <w:bCs/>
          <w:iCs/>
          <w:color w:val="190F13"/>
          <w:sz w:val="21"/>
          <w:szCs w:val="21"/>
        </w:rPr>
        <w:t>:</w:t>
      </w:r>
      <w:r>
        <w:rPr>
          <w:rFonts w:ascii="Times New Roman" w:hAnsi="Times New Roman" w:eastAsia="Times New Roman" w:cs="Times New Roman"/>
          <w:iCs/>
          <w:color w:val="190F13"/>
          <w:sz w:val="21"/>
          <w:szCs w:val="21"/>
        </w:rPr>
        <w:t xml:space="preserve"> </w:t>
      </w:r>
      <w:r>
        <w:rPr>
          <w:sz w:val="21"/>
          <w:szCs w:val="21"/>
        </w:rPr>
        <w:fldChar w:fldCharType="begin"/>
      </w:r>
      <w:r>
        <w:rPr>
          <w:sz w:val="21"/>
          <w:szCs w:val="21"/>
        </w:rPr>
        <w:instrText xml:space="preserve"> HYPERLINK "mailto:xxxx@xxxx.xxx" </w:instrText>
      </w:r>
      <w:r>
        <w:rPr>
          <w:sz w:val="21"/>
          <w:szCs w:val="21"/>
        </w:rPr>
        <w:fldChar w:fldCharType="separate"/>
      </w:r>
      <w:r>
        <w:rPr>
          <w:rStyle w:val="15"/>
          <w:rFonts w:ascii="Times New Roman" w:hAnsi="Times New Roman" w:eastAsia="Times New Roman" w:cs="Times New Roman"/>
          <w:iCs/>
          <w:color w:val="190F13"/>
          <w:sz w:val="21"/>
          <w:szCs w:val="21"/>
        </w:rPr>
        <w:t>xxxx@xxxx.xxx</w:t>
      </w:r>
      <w:r>
        <w:rPr>
          <w:rStyle w:val="15"/>
          <w:rFonts w:ascii="Times New Roman" w:hAnsi="Times New Roman" w:eastAsia="Times New Roman" w:cs="Times New Roman"/>
          <w:iCs/>
          <w:color w:val="190F13"/>
          <w:sz w:val="21"/>
          <w:szCs w:val="21"/>
        </w:rPr>
        <w:fldChar w:fldCharType="end"/>
      </w:r>
    </w:p>
    <w:p w14:paraId="4164AEF6">
      <w:pPr>
        <w:adjustRightInd w:val="0"/>
        <w:snapToGrid w:val="0"/>
        <w:spacing w:line="360" w:lineRule="auto"/>
        <w:jc w:val="left"/>
        <w:rPr>
          <w:rFonts w:ascii="Times New Roman" w:hAnsi="Times New Roman" w:cs="Times New Roman"/>
          <w:sz w:val="24"/>
        </w:rPr>
      </w:pPr>
    </w:p>
    <w:p w14:paraId="2E7DE932">
      <w:pPr>
        <w:adjustRightInd w:val="0"/>
        <w:snapToGrid w:val="0"/>
        <w:spacing w:line="360" w:lineRule="auto"/>
        <w:jc w:val="left"/>
        <w:rPr>
          <w:rFonts w:hint="default" w:ascii="Times New Roman" w:hAnsi="Times New Roman" w:eastAsia="宋体" w:cs="Times New Roman"/>
          <w:iCs/>
          <w:color w:val="190F13"/>
          <w:sz w:val="21"/>
          <w:szCs w:val="21"/>
          <w:lang w:val="en-US" w:eastAsia="zh-CN"/>
        </w:rPr>
      </w:pPr>
      <w:bookmarkStart w:id="0" w:name="OLE_LINK2"/>
      <w:r>
        <w:rPr>
          <w:rFonts w:ascii="Times New Roman" w:hAnsi="Times New Roman" w:eastAsia="Times New Roman" w:cs="Times New Roman"/>
          <w:b/>
          <w:bCs/>
          <w:iCs/>
          <w:color w:val="190F13"/>
          <w:sz w:val="21"/>
          <w:szCs w:val="21"/>
        </w:rPr>
        <w:t>Received</w:t>
      </w:r>
      <w:r>
        <w:rPr>
          <w:rFonts w:ascii="Times New Roman" w:hAnsi="Times New Roman" w:eastAsia="Times New Roman" w:cs="Times New Roman"/>
          <w:iCs/>
          <w:color w:val="190F13"/>
          <w:sz w:val="21"/>
          <w:szCs w:val="21"/>
        </w:rPr>
        <w:t xml:space="preserve">: </w:t>
      </w:r>
      <w:r>
        <w:rPr>
          <w:rFonts w:hint="eastAsia" w:ascii="Times New Roman" w:hAnsi="Times New Roman" w:eastAsia="宋体" w:cs="Times New Roman"/>
          <w:iCs/>
          <w:color w:val="190F13"/>
          <w:sz w:val="21"/>
          <w:szCs w:val="21"/>
          <w:lang w:val="en-US" w:eastAsia="zh-CN"/>
        </w:rPr>
        <w:t>May 25, 2026 (For example)</w:t>
      </w:r>
    </w:p>
    <w:p w14:paraId="1F1518AD">
      <w:pPr>
        <w:adjustRightInd w:val="0"/>
        <w:snapToGrid w:val="0"/>
        <w:spacing w:line="360" w:lineRule="auto"/>
        <w:jc w:val="left"/>
        <w:rPr>
          <w:rFonts w:hint="eastAsia" w:ascii="Times New Roman" w:hAnsi="Times New Roman" w:eastAsia="Times New Roman" w:cs="Times New Roman"/>
          <w:b/>
          <w:bCs/>
          <w:iCs/>
          <w:color w:val="190F13"/>
          <w:sz w:val="21"/>
          <w:szCs w:val="21"/>
          <w:lang w:val="en-US" w:eastAsia="zh-CN"/>
        </w:rPr>
      </w:pPr>
      <w:r>
        <w:rPr>
          <w:rFonts w:hint="eastAsia" w:ascii="Times New Roman" w:hAnsi="Times New Roman" w:eastAsia="Times New Roman" w:cs="Times New Roman"/>
          <w:b/>
          <w:bCs/>
          <w:iCs/>
          <w:color w:val="190F13"/>
          <w:sz w:val="21"/>
          <w:szCs w:val="21"/>
          <w:lang w:val="en-US" w:eastAsia="zh-CN"/>
        </w:rPr>
        <w:t>Revised:</w:t>
      </w:r>
    </w:p>
    <w:p w14:paraId="3DA5299B">
      <w:pPr>
        <w:adjustRightInd w:val="0"/>
        <w:snapToGrid w:val="0"/>
        <w:spacing w:line="360" w:lineRule="auto"/>
        <w:jc w:val="left"/>
        <w:rPr>
          <w:rFonts w:hint="default" w:ascii="Times New Roman" w:hAnsi="Times New Roman" w:eastAsia="Times New Roman" w:cs="Times New Roman"/>
          <w:b/>
          <w:bCs/>
          <w:iCs/>
          <w:color w:val="190F13"/>
          <w:sz w:val="21"/>
          <w:szCs w:val="21"/>
          <w:lang w:val="en-US" w:eastAsia="zh-CN"/>
        </w:rPr>
      </w:pPr>
      <w:r>
        <w:rPr>
          <w:rFonts w:hint="eastAsia" w:ascii="Times New Roman" w:hAnsi="Times New Roman" w:eastAsia="Times New Roman" w:cs="Times New Roman"/>
          <w:b/>
          <w:bCs/>
          <w:iCs/>
          <w:color w:val="190F13"/>
          <w:sz w:val="21"/>
          <w:szCs w:val="21"/>
          <w:lang w:val="en-US" w:eastAsia="zh-CN"/>
        </w:rPr>
        <w:t>Accepted:</w:t>
      </w:r>
    </w:p>
    <w:bookmarkEnd w:id="0"/>
    <w:p w14:paraId="12298557">
      <w:pPr>
        <w:adjustRightInd w:val="0"/>
        <w:snapToGrid w:val="0"/>
        <w:spacing w:line="360" w:lineRule="auto"/>
        <w:jc w:val="left"/>
        <w:rPr>
          <w:rFonts w:ascii="Times New Roman" w:hAnsi="Times New Roman" w:eastAsia="Times New Roman" w:cs="Times New Roman"/>
          <w:iCs/>
          <w:color w:val="808080" w:themeColor="background1" w:themeShade="80"/>
          <w:sz w:val="24"/>
        </w:rPr>
      </w:pPr>
    </w:p>
    <w:p w14:paraId="4474389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9AC3E4B">
      <w:pPr>
        <w:adjustRightInd w:val="0"/>
        <w:snapToGrid w:val="0"/>
        <w:spacing w:line="360" w:lineRule="auto"/>
        <w:jc w:val="lef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No more than </w:t>
      </w:r>
      <w:r>
        <w:rPr>
          <w:rFonts w:hint="eastAsia" w:ascii="Times New Roman" w:hAnsi="Times New Roman" w:cs="Times New Roman"/>
          <w:b/>
          <w:bCs/>
          <w:i/>
          <w:iCs/>
          <w:color w:val="808080" w:themeColor="background1" w:themeShade="80"/>
          <w:sz w:val="18"/>
          <w:szCs w:val="18"/>
          <w:lang w:val="en-US" w:eastAsia="zh-CN"/>
        </w:rPr>
        <w:t>300</w:t>
      </w:r>
      <w:r>
        <w:rPr>
          <w:rFonts w:ascii="Times New Roman" w:hAnsi="Times New Roman" w:cs="Times New Roman"/>
          <w:b/>
          <w:bCs/>
          <w:i/>
          <w:iCs/>
          <w:color w:val="808080" w:themeColor="background1" w:themeShade="80"/>
          <w:sz w:val="18"/>
          <w:szCs w:val="18"/>
        </w:rPr>
        <w:t xml:space="preserve"> words. No citations. Define abbreviations at their first mention.</w:t>
      </w:r>
      <w:r>
        <w:rPr>
          <w:rFonts w:ascii="Times New Roman" w:hAnsi="Times New Roman" w:cs="Times New Roman"/>
          <w:color w:val="808080" w:themeColor="background1" w:themeShade="80"/>
          <w:sz w:val="18"/>
          <w:szCs w:val="18"/>
        </w:rPr>
        <w:t>]</w:t>
      </w:r>
    </w:p>
    <w:p w14:paraId="3CAFC1B6">
      <w:pPr>
        <w:spacing w:line="360" w:lineRule="auto"/>
        <w:jc w:val="left"/>
        <w:rPr>
          <w:rFonts w:ascii="Times New Roman" w:hAnsi="Times New Roman" w:eastAsia="宋体" w:cs="Times New Roman"/>
          <w:iCs/>
          <w:sz w:val="24"/>
        </w:rPr>
      </w:pPr>
      <w:bookmarkStart w:id="1" w:name="OLE_LINK3"/>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43D0D686">
      <w:pPr>
        <w:spacing w:line="360" w:lineRule="auto"/>
        <w:jc w:val="left"/>
        <w:rPr>
          <w:rFonts w:ascii="Times New Roman" w:hAnsi="Times New Roman" w:cs="Times New Roman"/>
          <w:b/>
          <w:bCs/>
          <w:i/>
          <w:color w:val="808080" w:themeColor="background1" w:themeShade="80"/>
          <w:sz w:val="24"/>
        </w:rPr>
      </w:pPr>
    </w:p>
    <w:p w14:paraId="74C40971">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hint="eastAsia" w:ascii="Times New Roman" w:hAnsi="Times New Roman" w:cs="Times New Roman"/>
          <w:sz w:val="24"/>
          <w:lang w:val="en-US" w:eastAsia="zh-CN"/>
        </w:rPr>
        <w:t>Machine Learning</w:t>
      </w:r>
      <w:r>
        <w:rPr>
          <w:rFonts w:ascii="Times New Roman" w:hAnsi="Times New Roman" w:cs="Times New Roman"/>
          <w:sz w:val="24"/>
        </w:rPr>
        <w:t xml:space="preserve">, </w:t>
      </w:r>
      <w:r>
        <w:rPr>
          <w:rFonts w:hint="eastAsia" w:ascii="Times New Roman" w:hAnsi="Times New Roman" w:cs="Times New Roman"/>
          <w:sz w:val="24"/>
          <w:lang w:val="en-US" w:eastAsia="zh-CN"/>
        </w:rPr>
        <w:t>xxx</w:t>
      </w:r>
      <w:r>
        <w:rPr>
          <w:rFonts w:ascii="Times New Roman" w:hAnsi="Times New Roman" w:cs="Times New Roman"/>
          <w:sz w:val="24"/>
        </w:rPr>
        <w:t xml:space="preserve">, </w:t>
      </w:r>
      <w:r>
        <w:rPr>
          <w:rFonts w:hint="eastAsia" w:ascii="Times New Roman" w:hAnsi="Times New Roman" w:cs="Times New Roman"/>
          <w:sz w:val="24"/>
          <w:lang w:val="en-US" w:eastAsia="zh-CN"/>
        </w:rPr>
        <w:t>xxx</w:t>
      </w:r>
      <w:r>
        <w:rPr>
          <w:rFonts w:ascii="Times New Roman" w:hAnsi="Times New Roman" w:cs="Times New Roman"/>
          <w:sz w:val="24"/>
        </w:rPr>
        <w:t xml:space="preserve">, </w:t>
      </w:r>
      <w:r>
        <w:rPr>
          <w:rFonts w:hint="eastAsia" w:ascii="Times New Roman" w:hAnsi="Times New Roman" w:cs="Times New Roman"/>
          <w:sz w:val="24"/>
          <w:lang w:val="en-US" w:eastAsia="zh-CN"/>
        </w:rPr>
        <w:t>xxx</w:t>
      </w:r>
      <w:r>
        <w:rPr>
          <w:rFonts w:ascii="Times New Roman" w:hAnsi="Times New Roman" w:cs="Times New Roman"/>
          <w:sz w:val="24"/>
        </w:rPr>
        <w:t xml:space="preserve">, </w:t>
      </w:r>
      <w:r>
        <w:rPr>
          <w:rFonts w:hint="eastAsia" w:ascii="Times New Roman" w:hAnsi="Times New Roman" w:cs="Times New Roman"/>
          <w:sz w:val="24"/>
          <w:lang w:val="en-US" w:eastAsia="zh-CN"/>
        </w:rPr>
        <w:t>xxx</w:t>
      </w:r>
      <w:bookmarkEnd w:id="2"/>
    </w:p>
    <w:p w14:paraId="1FAB196E">
      <w:pPr>
        <w:adjustRightInd w:val="0"/>
        <w:snapToGrid w:val="0"/>
        <w:spacing w:line="360" w:lineRule="auto"/>
        <w:jc w:val="left"/>
        <w:rPr>
          <w:rFonts w:ascii="Times New Roman" w:hAnsi="Times New Roman" w:cs="Times New Roman"/>
          <w:b/>
          <w:bCs/>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12A8880D">
      <w:pPr>
        <w:adjustRightInd w:val="0"/>
        <w:snapToGrid w:val="0"/>
        <w:spacing w:line="360" w:lineRule="auto"/>
        <w:jc w:val="left"/>
        <w:rPr>
          <w:rFonts w:ascii="Times New Roman" w:hAnsi="Times New Roman" w:eastAsia="Times New Roman" w:cs="Times New Roman"/>
          <w:i/>
          <w:color w:val="190F13"/>
          <w:sz w:val="24"/>
        </w:rPr>
      </w:pPr>
    </w:p>
    <w:bookmarkEnd w:id="1"/>
    <w:p w14:paraId="01FB61A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3DE5BE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6327B679">
      <w:pPr>
        <w:adjustRightInd w:val="0"/>
        <w:snapToGrid w:val="0"/>
        <w:spacing w:line="360" w:lineRule="auto"/>
        <w:jc w:val="left"/>
        <w:rPr>
          <w:rFonts w:ascii="Times New Roman" w:hAnsi="Times New Roman" w:eastAsia="Times New Roman" w:cs="Times New Roman"/>
          <w:b/>
          <w:bCs/>
          <w:iCs/>
          <w:color w:val="190F13"/>
          <w:sz w:val="24"/>
        </w:rPr>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fmt="decimal" w:start="2"/>
          <w:cols w:space="425" w:num="1"/>
          <w:titlePg/>
          <w:docGrid w:type="lines" w:linePitch="312" w:charSpace="0"/>
        </w:sectPr>
      </w:pPr>
    </w:p>
    <w:p w14:paraId="4FCAE55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5C1F57D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7314E7D5">
      <w:pPr>
        <w:adjustRightInd w:val="0"/>
        <w:snapToGrid w:val="0"/>
        <w:spacing w:line="360" w:lineRule="auto"/>
        <w:jc w:val="left"/>
        <w:rPr>
          <w:rFonts w:ascii="Times New Roman" w:hAnsi="Times New Roman" w:cs="Times New Roman"/>
          <w:sz w:val="24"/>
        </w:rPr>
      </w:pPr>
    </w:p>
    <w:p w14:paraId="397AD05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4948A1A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9E7A04A">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5FD3032">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1D2EBB91">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18"/>
          <w:szCs w:val="18"/>
        </w:rPr>
        <w:t>http://www.wma.net/en/30publications/10policies/b3/</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3BF0BEFB">
      <w:pPr>
        <w:widowControl/>
        <w:adjustRightInd w:val="0"/>
        <w:snapToGrid w:val="0"/>
        <w:spacing w:line="360" w:lineRule="auto"/>
        <w:jc w:val="left"/>
        <w:rPr>
          <w:rFonts w:ascii="Times New Roman" w:hAnsi="Times New Roman" w:cs="Times New Roman"/>
          <w:b/>
          <w:bCs/>
          <w:i/>
          <w:iCs/>
          <w:color w:val="808080" w:themeColor="background1" w:themeShade="80"/>
          <w:sz w:val="24"/>
        </w:rPr>
      </w:pPr>
    </w:p>
    <w:p w14:paraId="24DE758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054EA8D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w:t>
      </w:r>
    </w:p>
    <w:p w14:paraId="35AEE9F6">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2525744">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BEA7775">
      <w:pPr>
        <w:numPr>
          <w:ilvl w:val="0"/>
          <w:numId w:val="1"/>
        </w:numPr>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08E475C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p>
    <w:p w14:paraId="6CF5C6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1"/>
          <w:szCs w:val="21"/>
        </w:rPr>
        <w:t xml:space="preserve">Table 1. </w:t>
      </w:r>
      <w:r>
        <w:rPr>
          <w:rFonts w:ascii="Times New Roman" w:hAnsi="Times New Roman" w:eastAsia="宋体" w:cs="Times New Roman"/>
          <w:b/>
          <w:bCs/>
          <w:color w:val="000000"/>
          <w:kern w:val="0"/>
          <w:sz w:val="21"/>
          <w:szCs w:val="21"/>
        </w:rPr>
        <w:t>This is a table caption. A summary description of this table should be written here</w:t>
      </w:r>
    </w:p>
    <w:tbl>
      <w:tblPr>
        <w:tblStyle w:val="17"/>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3"/>
        <w:gridCol w:w="1031"/>
        <w:gridCol w:w="740"/>
        <w:gridCol w:w="905"/>
        <w:gridCol w:w="950"/>
        <w:gridCol w:w="1830"/>
        <w:gridCol w:w="1441"/>
      </w:tblGrid>
      <w:tr w14:paraId="5B50E6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483" w:type="dxa"/>
            <w:tcBorders>
              <w:top w:val="single" w:color="auto" w:sz="8" w:space="0"/>
              <w:left w:val="nil"/>
              <w:bottom w:val="single" w:color="auto" w:sz="4" w:space="0"/>
              <w:right w:val="nil"/>
              <w:insideH w:val="single" w:sz="4" w:space="0"/>
              <w:insideV w:val="nil"/>
              <w:tl2br w:val="nil"/>
              <w:tr2bl w:val="nil"/>
            </w:tcBorders>
            <w:vAlign w:val="center"/>
          </w:tcPr>
          <w:p w14:paraId="2BD4C35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1"/>
                <w:szCs w:val="21"/>
                <w:lang w:val="de-DE" w:eastAsia="zh-CN"/>
              </w:rPr>
            </w:pPr>
            <w:r>
              <w:rPr>
                <w:rFonts w:ascii="Times New Roman" w:hAnsi="Times New Roman" w:cs="Times New Roman"/>
                <w:b/>
                <w:i w:val="0"/>
                <w:snapToGrid w:val="0"/>
                <w:sz w:val="21"/>
                <w:szCs w:val="21"/>
                <w:lang w:val="de-DE" w:eastAsia="zh-CN"/>
              </w:rPr>
              <w:t>Authors</w:t>
            </w:r>
          </w:p>
        </w:tc>
        <w:tc>
          <w:tcPr>
            <w:tcW w:w="1031" w:type="dxa"/>
            <w:tcBorders>
              <w:top w:val="single" w:color="auto" w:sz="8" w:space="0"/>
              <w:bottom w:val="single" w:color="auto" w:sz="4" w:space="0"/>
              <w:right w:val="nil"/>
              <w:insideH w:val="single" w:sz="4" w:space="0"/>
              <w:insideV w:val="nil"/>
              <w:tl2br w:val="nil"/>
              <w:tr2bl w:val="nil"/>
            </w:tcBorders>
            <w:vAlign w:val="center"/>
          </w:tcPr>
          <w:p w14:paraId="1C564290">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1"/>
                <w:szCs w:val="21"/>
                <w:lang w:val="de-DE" w:eastAsia="zh-CN"/>
              </w:rPr>
            </w:pPr>
            <w:r>
              <w:rPr>
                <w:rFonts w:ascii="Times New Roman" w:hAnsi="Times New Roman" w:eastAsia="宋体" w:cs="Times New Roman"/>
                <w:b/>
                <w:i w:val="0"/>
                <w:snapToGrid w:val="0"/>
                <w:sz w:val="21"/>
                <w:szCs w:val="21"/>
                <w:lang w:val="de-DE" w:eastAsia="zh-CN"/>
              </w:rPr>
              <w:t>Regimen</w:t>
            </w:r>
          </w:p>
        </w:tc>
        <w:tc>
          <w:tcPr>
            <w:tcW w:w="740" w:type="dxa"/>
            <w:tcBorders>
              <w:top w:val="single" w:color="auto" w:sz="8" w:space="0"/>
              <w:bottom w:val="single" w:color="auto" w:sz="4" w:space="0"/>
              <w:right w:val="nil"/>
              <w:insideH w:val="single" w:sz="4" w:space="0"/>
              <w:insideV w:val="nil"/>
              <w:tl2br w:val="nil"/>
              <w:tr2bl w:val="nil"/>
            </w:tcBorders>
            <w:vAlign w:val="center"/>
          </w:tcPr>
          <w:p w14:paraId="34444802">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1"/>
                <w:szCs w:val="21"/>
                <w:lang w:val="de-DE" w:eastAsia="de-DE"/>
              </w:rPr>
            </w:pPr>
            <w:r>
              <w:rPr>
                <w:rFonts w:ascii="Times New Roman" w:hAnsi="Times New Roman" w:cs="Times New Roman"/>
                <w:b/>
                <w:i/>
                <w:iCs/>
                <w:snapToGrid w:val="0"/>
                <w:sz w:val="21"/>
                <w:szCs w:val="21"/>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3A8B4952">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1"/>
                <w:szCs w:val="21"/>
                <w:lang w:val="de-DE" w:eastAsia="zh-CN"/>
              </w:rPr>
            </w:pPr>
            <w:r>
              <w:rPr>
                <w:rFonts w:ascii="Times New Roman" w:hAnsi="Times New Roman" w:cs="Times New Roman"/>
                <w:b/>
                <w:i w:val="0"/>
                <w:snapToGrid w:val="0"/>
                <w:sz w:val="21"/>
                <w:szCs w:val="21"/>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0C88AB67">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1"/>
                <w:szCs w:val="21"/>
                <w:lang w:val="de-DE" w:eastAsia="zh-CN"/>
              </w:rPr>
            </w:pPr>
            <w:r>
              <w:rPr>
                <w:rFonts w:ascii="Times New Roman" w:hAnsi="Times New Roman" w:cs="Times New Roman"/>
                <w:b/>
                <w:i w:val="0"/>
                <w:snapToGrid w:val="0"/>
                <w:sz w:val="21"/>
                <w:szCs w:val="21"/>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7224555F">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1"/>
                <w:szCs w:val="21"/>
                <w:lang w:val="de-DE" w:eastAsia="zh-CN"/>
              </w:rPr>
            </w:pPr>
            <w:r>
              <w:rPr>
                <w:rFonts w:ascii="Times New Roman" w:hAnsi="Times New Roman" w:cs="Times New Roman"/>
                <w:b/>
                <w:i w:val="0"/>
                <w:snapToGrid w:val="0"/>
                <w:sz w:val="21"/>
                <w:szCs w:val="21"/>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76EC1E3C">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1"/>
                <w:szCs w:val="21"/>
                <w:lang w:val="de-DE" w:eastAsia="zh-CN"/>
              </w:rPr>
            </w:pPr>
            <w:r>
              <w:rPr>
                <w:rFonts w:ascii="Times New Roman" w:hAnsi="Times New Roman" w:cs="Times New Roman"/>
                <w:b/>
                <w:i w:val="0"/>
                <w:snapToGrid w:val="0"/>
                <w:sz w:val="21"/>
                <w:szCs w:val="21"/>
                <w:lang w:val="de-DE" w:eastAsia="zh-CN"/>
              </w:rPr>
              <w:t>2-year (3-year) OS (%)</w:t>
            </w:r>
          </w:p>
        </w:tc>
      </w:tr>
      <w:tr w14:paraId="36F68E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483" w:type="dxa"/>
            <w:vAlign w:val="center"/>
          </w:tcPr>
          <w:p w14:paraId="49A3A19C">
            <w:pPr>
              <w:adjustRightInd w:val="0"/>
              <w:snapToGrid w:val="0"/>
              <w:spacing w:line="360" w:lineRule="auto"/>
              <w:jc w:val="left"/>
              <w:rPr>
                <w:rFonts w:ascii="Times New Roman" w:hAnsi="Times New Roman" w:cs="Times New Roman"/>
                <w:sz w:val="21"/>
                <w:szCs w:val="21"/>
                <w:lang w:val="de-DE" w:eastAsia="de-DE"/>
              </w:rPr>
            </w:pPr>
            <w:r>
              <w:rPr>
                <w:rFonts w:ascii="Times New Roman" w:hAnsi="Times New Roman" w:cs="Times New Roman"/>
                <w:sz w:val="21"/>
                <w:szCs w:val="21"/>
                <w:lang w:val="de-DE" w:eastAsia="zh-CN"/>
              </w:rPr>
              <w:t>Our current study</w:t>
            </w:r>
          </w:p>
        </w:tc>
        <w:tc>
          <w:tcPr>
            <w:tcW w:w="1031" w:type="dxa"/>
            <w:vAlign w:val="center"/>
          </w:tcPr>
          <w:p w14:paraId="257BAD3F">
            <w:pPr>
              <w:adjustRightInd w:val="0"/>
              <w:snapToGrid w:val="0"/>
              <w:spacing w:line="360" w:lineRule="auto"/>
              <w:jc w:val="left"/>
              <w:rPr>
                <w:rFonts w:ascii="Times New Roman" w:hAnsi="Times New Roman" w:eastAsia="宋体" w:cs="Times New Roman"/>
                <w:sz w:val="21"/>
                <w:szCs w:val="21"/>
                <w:lang w:val="de-DE" w:eastAsia="zh-CN"/>
              </w:rPr>
            </w:pPr>
            <w:r>
              <w:rPr>
                <w:rFonts w:ascii="Times New Roman" w:hAnsi="Times New Roman" w:eastAsia="宋体" w:cs="Times New Roman"/>
                <w:sz w:val="21"/>
                <w:szCs w:val="21"/>
                <w:lang w:val="de-DE" w:eastAsia="zh-CN"/>
              </w:rPr>
              <w:t>CHOP</w:t>
            </w:r>
            <w:r>
              <w:rPr>
                <w:rFonts w:ascii="Times New Roman" w:hAnsi="Times New Roman" w:eastAsia="宋体" w:cs="Times New Roman"/>
                <w:sz w:val="21"/>
                <w:szCs w:val="21"/>
                <w:lang w:val="de-DE" w:eastAsia="zh-CN"/>
              </w:rPr>
              <w:br w:type="textWrapping"/>
            </w:r>
            <w:r>
              <w:rPr>
                <w:rFonts w:ascii="Times New Roman" w:hAnsi="Times New Roman" w:eastAsia="宋体" w:cs="Times New Roman"/>
                <w:sz w:val="21"/>
                <w:szCs w:val="21"/>
                <w:lang w:val="de-DE" w:eastAsia="zh-CN"/>
              </w:rPr>
              <w:t>CVP</w:t>
            </w:r>
          </w:p>
        </w:tc>
        <w:tc>
          <w:tcPr>
            <w:tcW w:w="740" w:type="dxa"/>
            <w:vAlign w:val="center"/>
          </w:tcPr>
          <w:p w14:paraId="14B21FFB">
            <w:pPr>
              <w:adjustRightInd w:val="0"/>
              <w:snapToGrid w:val="0"/>
              <w:spacing w:line="360" w:lineRule="auto"/>
              <w:jc w:val="left"/>
              <w:rPr>
                <w:rFonts w:ascii="Times New Roman" w:hAnsi="Times New Roman" w:cs="Times New Roman"/>
                <w:sz w:val="21"/>
                <w:szCs w:val="21"/>
                <w:lang w:val="de-DE" w:eastAsia="de-DE"/>
              </w:rPr>
            </w:pPr>
            <w:r>
              <w:rPr>
                <w:rFonts w:ascii="Times New Roman" w:hAnsi="Times New Roman" w:cs="Times New Roman"/>
                <w:sz w:val="21"/>
                <w:szCs w:val="21"/>
                <w:lang w:val="de-DE" w:eastAsia="zh-CN"/>
              </w:rPr>
              <w:t>251</w:t>
            </w:r>
            <w:r>
              <w:rPr>
                <w:rFonts w:ascii="Times New Roman" w:hAnsi="Times New Roman" w:cs="Times New Roman"/>
                <w:sz w:val="21"/>
                <w:szCs w:val="21"/>
                <w:lang w:val="de-DE" w:eastAsia="zh-CN"/>
              </w:rPr>
              <w:br w:type="textWrapping"/>
            </w:r>
            <w:r>
              <w:rPr>
                <w:rFonts w:ascii="Times New Roman" w:hAnsi="Times New Roman" w:cs="Times New Roman"/>
                <w:sz w:val="21"/>
                <w:szCs w:val="21"/>
                <w:lang w:val="de-DE" w:eastAsia="zh-CN"/>
              </w:rPr>
              <w:t>67</w:t>
            </w:r>
          </w:p>
        </w:tc>
        <w:tc>
          <w:tcPr>
            <w:tcW w:w="905" w:type="dxa"/>
            <w:vAlign w:val="center"/>
          </w:tcPr>
          <w:p w14:paraId="1081AEB6">
            <w:pPr>
              <w:adjustRightInd w:val="0"/>
              <w:snapToGrid w:val="0"/>
              <w:spacing w:line="360" w:lineRule="auto"/>
              <w:jc w:val="left"/>
              <w:rPr>
                <w:rFonts w:ascii="Times New Roman" w:hAnsi="Times New Roman" w:cs="Times New Roman"/>
                <w:sz w:val="21"/>
                <w:szCs w:val="21"/>
                <w:lang w:val="de-DE" w:eastAsia="zh-CN"/>
              </w:rPr>
            </w:pPr>
            <w:r>
              <w:rPr>
                <w:rFonts w:ascii="Times New Roman" w:hAnsi="Times New Roman" w:cs="Times New Roman"/>
                <w:sz w:val="21"/>
                <w:szCs w:val="21"/>
                <w:lang w:val="de-DE" w:eastAsia="zh-CN"/>
              </w:rPr>
              <w:t>17-82</w:t>
            </w:r>
            <w:r>
              <w:rPr>
                <w:rFonts w:ascii="Times New Roman" w:hAnsi="Times New Roman" w:cs="Times New Roman"/>
                <w:sz w:val="21"/>
                <w:szCs w:val="21"/>
                <w:lang w:val="de-DE" w:eastAsia="zh-CN"/>
              </w:rPr>
              <w:br w:type="textWrapping"/>
            </w:r>
            <w:r>
              <w:rPr>
                <w:rFonts w:ascii="Times New Roman" w:hAnsi="Times New Roman" w:cs="Times New Roman"/>
                <w:sz w:val="21"/>
                <w:szCs w:val="21"/>
                <w:lang w:val="de-DE" w:eastAsia="zh-CN"/>
              </w:rPr>
              <w:t>45-87</w:t>
            </w:r>
          </w:p>
        </w:tc>
        <w:tc>
          <w:tcPr>
            <w:tcW w:w="950" w:type="dxa"/>
            <w:vAlign w:val="center"/>
          </w:tcPr>
          <w:p w14:paraId="5A183D61">
            <w:pPr>
              <w:adjustRightInd w:val="0"/>
              <w:snapToGrid w:val="0"/>
              <w:spacing w:line="360" w:lineRule="auto"/>
              <w:jc w:val="left"/>
              <w:rPr>
                <w:rFonts w:ascii="Times New Roman" w:hAnsi="Times New Roman" w:cs="Times New Roman"/>
                <w:sz w:val="21"/>
                <w:szCs w:val="21"/>
                <w:lang w:val="de-DE" w:eastAsia="zh-CN"/>
              </w:rPr>
            </w:pPr>
            <w:r>
              <w:rPr>
                <w:rFonts w:ascii="Times New Roman" w:hAnsi="Times New Roman" w:cs="Times New Roman"/>
                <w:sz w:val="21"/>
                <w:szCs w:val="21"/>
                <w:lang w:val="de-DE" w:eastAsia="zh-CN"/>
              </w:rPr>
              <w:t>69.8</w:t>
            </w:r>
            <w:r>
              <w:rPr>
                <w:rFonts w:ascii="Times New Roman" w:hAnsi="Times New Roman" w:cs="Times New Roman"/>
                <w:sz w:val="21"/>
                <w:szCs w:val="21"/>
                <w:lang w:val="de-DE" w:eastAsia="zh-CN"/>
              </w:rPr>
              <w:br w:type="textWrapping"/>
            </w:r>
            <w:r>
              <w:rPr>
                <w:rFonts w:ascii="Times New Roman" w:hAnsi="Times New Roman" w:cs="Times New Roman"/>
                <w:sz w:val="21"/>
                <w:szCs w:val="21"/>
                <w:lang w:val="de-DE" w:eastAsia="zh-CN"/>
              </w:rPr>
              <w:t>29.9</w:t>
            </w:r>
            <w:r>
              <w:rPr>
                <w:rFonts w:ascii="Times New Roman" w:hAnsi="Times New Roman" w:cs="Times New Roman"/>
                <w:sz w:val="21"/>
                <w:szCs w:val="21"/>
                <w:vertAlign w:val="superscript"/>
                <w:lang w:val="de-DE" w:eastAsia="zh-CN"/>
              </w:rPr>
              <w:t>*</w:t>
            </w:r>
          </w:p>
        </w:tc>
        <w:tc>
          <w:tcPr>
            <w:tcW w:w="1830" w:type="dxa"/>
            <w:vAlign w:val="center"/>
          </w:tcPr>
          <w:p w14:paraId="6EF79418">
            <w:pPr>
              <w:adjustRightInd w:val="0"/>
              <w:snapToGrid w:val="0"/>
              <w:spacing w:line="360" w:lineRule="auto"/>
              <w:jc w:val="left"/>
              <w:rPr>
                <w:rFonts w:ascii="Times New Roman" w:hAnsi="Times New Roman" w:cs="Times New Roman"/>
                <w:sz w:val="21"/>
                <w:szCs w:val="21"/>
                <w:lang w:val="de-DE" w:eastAsia="zh-CN"/>
              </w:rPr>
            </w:pPr>
            <w:r>
              <w:rPr>
                <w:rFonts w:ascii="Times New Roman" w:hAnsi="Times New Roman" w:cs="Times New Roman"/>
                <w:sz w:val="21"/>
                <w:szCs w:val="21"/>
                <w:lang w:val="de-DE" w:eastAsia="zh-CN"/>
              </w:rPr>
              <w:t>55.3 (46.0)</w:t>
            </w:r>
            <w:r>
              <w:rPr>
                <w:rFonts w:ascii="Times New Roman" w:hAnsi="Times New Roman" w:cs="Times New Roman"/>
                <w:sz w:val="21"/>
                <w:szCs w:val="21"/>
                <w:lang w:val="de-DE" w:eastAsia="zh-CN"/>
              </w:rPr>
              <w:br w:type="textWrapping"/>
            </w:r>
            <w:r>
              <w:rPr>
                <w:rFonts w:ascii="Times New Roman" w:hAnsi="Times New Roman" w:cs="Times New Roman"/>
                <w:sz w:val="21"/>
                <w:szCs w:val="21"/>
                <w:lang w:val="de-DE" w:eastAsia="zh-CN"/>
              </w:rPr>
              <w:t>18.0 (12.0)</w:t>
            </w:r>
            <w:r>
              <w:rPr>
                <w:rFonts w:ascii="Times New Roman" w:hAnsi="Times New Roman" w:cs="Times New Roman"/>
                <w:sz w:val="21"/>
                <w:szCs w:val="21"/>
                <w:vertAlign w:val="superscript"/>
                <w:lang w:val="de-DE" w:eastAsia="zh-CN"/>
              </w:rPr>
              <w:t>*</w:t>
            </w:r>
          </w:p>
        </w:tc>
        <w:tc>
          <w:tcPr>
            <w:tcW w:w="1441" w:type="dxa"/>
            <w:vAlign w:val="center"/>
          </w:tcPr>
          <w:p w14:paraId="2AF93F1A">
            <w:pPr>
              <w:adjustRightInd w:val="0"/>
              <w:snapToGrid w:val="0"/>
              <w:spacing w:line="360" w:lineRule="auto"/>
              <w:jc w:val="left"/>
              <w:rPr>
                <w:rFonts w:ascii="Times New Roman" w:hAnsi="Times New Roman" w:cs="Times New Roman"/>
                <w:sz w:val="21"/>
                <w:szCs w:val="21"/>
                <w:lang w:val="de-DE" w:eastAsia="zh-CN"/>
              </w:rPr>
            </w:pPr>
            <w:r>
              <w:rPr>
                <w:rFonts w:ascii="Times New Roman" w:hAnsi="Times New Roman" w:cs="Times New Roman"/>
                <w:sz w:val="21"/>
                <w:szCs w:val="21"/>
                <w:lang w:val="de-DE" w:eastAsia="zh-CN"/>
              </w:rPr>
              <w:t>58.0 (52.0)</w:t>
            </w:r>
            <w:r>
              <w:rPr>
                <w:rFonts w:ascii="Times New Roman" w:hAnsi="Times New Roman" w:cs="Times New Roman"/>
                <w:sz w:val="21"/>
                <w:szCs w:val="21"/>
                <w:lang w:val="de-DE" w:eastAsia="zh-CN"/>
              </w:rPr>
              <w:br w:type="textWrapping"/>
            </w:r>
            <w:r>
              <w:rPr>
                <w:rFonts w:ascii="Times New Roman" w:hAnsi="Times New Roman" w:cs="Times New Roman"/>
                <w:sz w:val="21"/>
                <w:szCs w:val="21"/>
                <w:lang w:val="de-DE" w:eastAsia="zh-CN"/>
              </w:rPr>
              <w:t>25.0 (19.0)</w:t>
            </w:r>
            <w:r>
              <w:rPr>
                <w:rFonts w:ascii="Times New Roman" w:hAnsi="Times New Roman" w:cs="Times New Roman"/>
                <w:sz w:val="21"/>
                <w:szCs w:val="21"/>
                <w:vertAlign w:val="superscript"/>
                <w:lang w:val="de-DE" w:eastAsia="zh-CN"/>
              </w:rPr>
              <w:t>*</w:t>
            </w:r>
          </w:p>
        </w:tc>
      </w:tr>
      <w:tr w14:paraId="5D63D36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483" w:type="dxa"/>
            <w:vAlign w:val="center"/>
          </w:tcPr>
          <w:p w14:paraId="2BD6FD8F">
            <w:pPr>
              <w:adjustRightInd w:val="0"/>
              <w:snapToGrid w:val="0"/>
              <w:spacing w:line="360" w:lineRule="auto"/>
              <w:jc w:val="left"/>
              <w:rPr>
                <w:rFonts w:ascii="Times New Roman" w:hAnsi="Times New Roman" w:cs="Times New Roman"/>
                <w:sz w:val="21"/>
                <w:szCs w:val="21"/>
                <w:lang w:val="de-DE" w:eastAsia="de-DE"/>
              </w:rPr>
            </w:pPr>
            <w:r>
              <w:rPr>
                <w:rFonts w:ascii="Times New Roman" w:hAnsi="Times New Roman" w:cs="Times New Roman"/>
                <w:sz w:val="21"/>
                <w:szCs w:val="21"/>
                <w:lang w:val="de-DE" w:eastAsia="zh-CN"/>
              </w:rPr>
              <w:t xml:space="preserve">Khaled </w:t>
            </w:r>
            <w:r>
              <w:rPr>
                <w:rFonts w:ascii="Times New Roman" w:hAnsi="Times New Roman" w:cs="Times New Roman"/>
                <w:i/>
                <w:iCs/>
                <w:sz w:val="21"/>
                <w:szCs w:val="21"/>
                <w:lang w:val="de-DE" w:eastAsia="zh-CN"/>
              </w:rPr>
              <w:t>et al.</w:t>
            </w:r>
            <w:r>
              <w:rPr>
                <w:rFonts w:ascii="Times New Roman" w:hAnsi="Times New Roman" w:cs="Times New Roman"/>
                <w:sz w:val="21"/>
                <w:szCs w:val="21"/>
                <w:vertAlign w:val="superscript"/>
                <w:lang w:val="de-DE" w:eastAsia="zh-CN"/>
              </w:rPr>
              <w:t>[1]</w:t>
            </w:r>
          </w:p>
        </w:tc>
        <w:tc>
          <w:tcPr>
            <w:tcW w:w="1031" w:type="dxa"/>
            <w:vAlign w:val="center"/>
          </w:tcPr>
          <w:p w14:paraId="71CA2565">
            <w:pPr>
              <w:adjustRightInd w:val="0"/>
              <w:snapToGrid w:val="0"/>
              <w:spacing w:line="360" w:lineRule="auto"/>
              <w:jc w:val="left"/>
              <w:rPr>
                <w:rFonts w:ascii="Times New Roman" w:hAnsi="Times New Roman" w:cs="Times New Roman"/>
                <w:sz w:val="21"/>
                <w:szCs w:val="21"/>
                <w:lang w:val="de-DE" w:eastAsia="de-DE"/>
              </w:rPr>
            </w:pPr>
            <w:r>
              <w:rPr>
                <w:rFonts w:ascii="Times New Roman" w:hAnsi="Times New Roman" w:cs="Times New Roman"/>
                <w:sz w:val="21"/>
                <w:szCs w:val="21"/>
                <w:lang w:val="de-DE" w:eastAsia="zh-CN"/>
              </w:rPr>
              <w:t>CHOP</w:t>
            </w:r>
          </w:p>
        </w:tc>
        <w:tc>
          <w:tcPr>
            <w:tcW w:w="740" w:type="dxa"/>
            <w:vAlign w:val="center"/>
          </w:tcPr>
          <w:p w14:paraId="73099AB6">
            <w:pPr>
              <w:adjustRightInd w:val="0"/>
              <w:snapToGrid w:val="0"/>
              <w:spacing w:line="360" w:lineRule="auto"/>
              <w:jc w:val="left"/>
              <w:rPr>
                <w:rFonts w:ascii="Times New Roman" w:hAnsi="Times New Roman" w:eastAsia="宋体" w:cs="Times New Roman"/>
                <w:sz w:val="21"/>
                <w:szCs w:val="21"/>
                <w:lang w:val="de-DE" w:eastAsia="zh-CN"/>
              </w:rPr>
            </w:pPr>
            <w:r>
              <w:rPr>
                <w:rFonts w:ascii="Times New Roman" w:hAnsi="Times New Roman" w:eastAsia="宋体" w:cs="Times New Roman"/>
                <w:sz w:val="21"/>
                <w:szCs w:val="21"/>
                <w:lang w:val="de-DE" w:eastAsia="zh-CN"/>
              </w:rPr>
              <w:t>40</w:t>
            </w:r>
          </w:p>
        </w:tc>
        <w:tc>
          <w:tcPr>
            <w:tcW w:w="905" w:type="dxa"/>
            <w:vAlign w:val="center"/>
          </w:tcPr>
          <w:p w14:paraId="52811E3E">
            <w:pPr>
              <w:adjustRightInd w:val="0"/>
              <w:snapToGrid w:val="0"/>
              <w:spacing w:line="360" w:lineRule="auto"/>
              <w:jc w:val="left"/>
              <w:rPr>
                <w:rFonts w:ascii="Times New Roman" w:hAnsi="Times New Roman" w:eastAsia="宋体" w:cs="Times New Roman"/>
                <w:sz w:val="21"/>
                <w:szCs w:val="21"/>
                <w:lang w:val="de-DE" w:eastAsia="zh-CN"/>
              </w:rPr>
            </w:pPr>
            <w:r>
              <w:rPr>
                <w:rFonts w:ascii="Times New Roman" w:hAnsi="Times New Roman" w:eastAsia="宋体" w:cs="Times New Roman"/>
                <w:sz w:val="21"/>
                <w:szCs w:val="21"/>
                <w:lang w:val="de-DE" w:eastAsia="zh-CN"/>
              </w:rPr>
              <w:t>19-75</w:t>
            </w:r>
          </w:p>
        </w:tc>
        <w:tc>
          <w:tcPr>
            <w:tcW w:w="950" w:type="dxa"/>
            <w:vAlign w:val="center"/>
          </w:tcPr>
          <w:p w14:paraId="3E72208B">
            <w:pPr>
              <w:adjustRightInd w:val="0"/>
              <w:snapToGrid w:val="0"/>
              <w:spacing w:line="360" w:lineRule="auto"/>
              <w:jc w:val="left"/>
              <w:rPr>
                <w:rFonts w:ascii="Times New Roman" w:hAnsi="Times New Roman" w:eastAsia="宋体" w:cs="Times New Roman"/>
                <w:sz w:val="21"/>
                <w:szCs w:val="21"/>
                <w:lang w:val="de-DE" w:eastAsia="zh-CN"/>
              </w:rPr>
            </w:pPr>
            <w:r>
              <w:rPr>
                <w:rFonts w:ascii="Times New Roman" w:hAnsi="Times New Roman" w:eastAsia="宋体" w:cs="Times New Roman"/>
                <w:sz w:val="21"/>
                <w:szCs w:val="21"/>
                <w:lang w:val="de-DE" w:eastAsia="zh-CN"/>
              </w:rPr>
              <w:t>67</w:t>
            </w:r>
          </w:p>
        </w:tc>
        <w:tc>
          <w:tcPr>
            <w:tcW w:w="1830" w:type="dxa"/>
            <w:vAlign w:val="center"/>
          </w:tcPr>
          <w:p w14:paraId="3B573D2D">
            <w:pPr>
              <w:adjustRightInd w:val="0"/>
              <w:snapToGrid w:val="0"/>
              <w:spacing w:line="360" w:lineRule="auto"/>
              <w:jc w:val="left"/>
              <w:rPr>
                <w:rFonts w:ascii="Times New Roman" w:hAnsi="Times New Roman" w:eastAsia="宋体" w:cs="Times New Roman"/>
                <w:sz w:val="21"/>
                <w:szCs w:val="21"/>
                <w:lang w:val="de-DE" w:eastAsia="zh-CN"/>
              </w:rPr>
            </w:pPr>
            <w:r>
              <w:rPr>
                <w:rFonts w:ascii="Times New Roman" w:hAnsi="Times New Roman" w:eastAsia="宋体" w:cs="Times New Roman"/>
                <w:sz w:val="21"/>
                <w:szCs w:val="21"/>
                <w:lang w:val="de-DE" w:eastAsia="zh-CN"/>
              </w:rPr>
              <w:t>54 (54)</w:t>
            </w:r>
          </w:p>
        </w:tc>
        <w:tc>
          <w:tcPr>
            <w:tcW w:w="1441" w:type="dxa"/>
            <w:vAlign w:val="center"/>
          </w:tcPr>
          <w:p w14:paraId="1CD2C888">
            <w:pPr>
              <w:adjustRightInd w:val="0"/>
              <w:snapToGrid w:val="0"/>
              <w:spacing w:line="360" w:lineRule="auto"/>
              <w:jc w:val="left"/>
              <w:rPr>
                <w:rFonts w:ascii="Times New Roman" w:hAnsi="Times New Roman" w:eastAsia="宋体" w:cs="Times New Roman"/>
                <w:sz w:val="21"/>
                <w:szCs w:val="21"/>
                <w:lang w:val="de-DE" w:eastAsia="zh-CN"/>
              </w:rPr>
            </w:pPr>
            <w:r>
              <w:rPr>
                <w:rFonts w:ascii="Times New Roman" w:hAnsi="Times New Roman" w:eastAsia="宋体" w:cs="Times New Roman"/>
                <w:sz w:val="21"/>
                <w:szCs w:val="21"/>
                <w:lang w:val="de-DE" w:eastAsia="zh-CN"/>
              </w:rPr>
              <w:t>82 (71)</w:t>
            </w:r>
          </w:p>
        </w:tc>
      </w:tr>
      <w:tr w14:paraId="7EF52F7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483" w:type="dxa"/>
            <w:vAlign w:val="center"/>
          </w:tcPr>
          <w:p w14:paraId="59B334D8">
            <w:pPr>
              <w:adjustRightInd w:val="0"/>
              <w:snapToGrid w:val="0"/>
              <w:spacing w:line="360" w:lineRule="auto"/>
              <w:jc w:val="left"/>
              <w:rPr>
                <w:rFonts w:ascii="Times New Roman" w:hAnsi="Times New Roman" w:cs="Times New Roman"/>
                <w:sz w:val="21"/>
                <w:szCs w:val="21"/>
                <w:lang w:val="de-DE" w:eastAsia="zh-CN"/>
              </w:rPr>
            </w:pPr>
            <w:r>
              <w:rPr>
                <w:rFonts w:ascii="Times New Roman" w:hAnsi="Times New Roman" w:cs="Times New Roman"/>
                <w:sz w:val="21"/>
                <w:szCs w:val="21"/>
                <w:lang w:val="de-DE" w:eastAsia="zh-CN"/>
              </w:rPr>
              <w:t xml:space="preserve">Burton </w:t>
            </w:r>
            <w:r>
              <w:rPr>
                <w:rFonts w:ascii="Times New Roman" w:hAnsi="Times New Roman" w:cs="Times New Roman"/>
                <w:i/>
                <w:iCs/>
                <w:sz w:val="21"/>
                <w:szCs w:val="21"/>
                <w:lang w:val="de-DE" w:eastAsia="zh-CN"/>
              </w:rPr>
              <w:t>et al.</w:t>
            </w:r>
            <w:r>
              <w:rPr>
                <w:rFonts w:ascii="Times New Roman" w:hAnsi="Times New Roman" w:cs="Times New Roman"/>
                <w:sz w:val="21"/>
                <w:szCs w:val="21"/>
                <w:vertAlign w:val="superscript"/>
                <w:lang w:val="de-DE" w:eastAsia="zh-CN"/>
              </w:rPr>
              <w:t>[2]</w:t>
            </w:r>
          </w:p>
        </w:tc>
        <w:tc>
          <w:tcPr>
            <w:tcW w:w="1031" w:type="dxa"/>
            <w:vAlign w:val="center"/>
          </w:tcPr>
          <w:p w14:paraId="4AFF3569">
            <w:pPr>
              <w:adjustRightInd w:val="0"/>
              <w:snapToGrid w:val="0"/>
              <w:spacing w:line="360" w:lineRule="auto"/>
              <w:jc w:val="left"/>
              <w:rPr>
                <w:rFonts w:ascii="Times New Roman" w:hAnsi="Times New Roman" w:cs="Times New Roman"/>
                <w:sz w:val="21"/>
                <w:szCs w:val="21"/>
                <w:lang w:val="de-DE" w:eastAsia="zh-CN"/>
              </w:rPr>
            </w:pPr>
            <w:r>
              <w:rPr>
                <w:rFonts w:ascii="Times New Roman" w:hAnsi="Times New Roman" w:eastAsia="宋体" w:cs="Times New Roman"/>
                <w:sz w:val="21"/>
                <w:szCs w:val="21"/>
                <w:lang w:val="de-DE" w:eastAsia="zh-CN"/>
              </w:rPr>
              <w:t>CHOP</w:t>
            </w:r>
            <w:r>
              <w:rPr>
                <w:rFonts w:ascii="Times New Roman" w:hAnsi="Times New Roman" w:eastAsia="宋体" w:cs="Times New Roman"/>
                <w:sz w:val="21"/>
                <w:szCs w:val="21"/>
                <w:lang w:val="de-DE" w:eastAsia="zh-CN"/>
              </w:rPr>
              <w:br w:type="textWrapping"/>
            </w:r>
            <w:r>
              <w:rPr>
                <w:rFonts w:ascii="Times New Roman" w:hAnsi="Times New Roman" w:eastAsia="宋体" w:cs="Times New Roman"/>
                <w:sz w:val="21"/>
                <w:szCs w:val="21"/>
                <w:lang w:val="de-DE" w:eastAsia="zh-CN"/>
              </w:rPr>
              <w:t>CIOP</w:t>
            </w:r>
          </w:p>
        </w:tc>
        <w:tc>
          <w:tcPr>
            <w:tcW w:w="740" w:type="dxa"/>
            <w:vAlign w:val="center"/>
          </w:tcPr>
          <w:p w14:paraId="3BB0C90C">
            <w:pPr>
              <w:adjustRightInd w:val="0"/>
              <w:snapToGrid w:val="0"/>
              <w:spacing w:line="360" w:lineRule="auto"/>
              <w:jc w:val="left"/>
              <w:rPr>
                <w:rFonts w:ascii="Times New Roman" w:hAnsi="Times New Roman" w:eastAsia="宋体" w:cs="Times New Roman"/>
                <w:sz w:val="21"/>
                <w:szCs w:val="21"/>
                <w:lang w:val="de-DE" w:eastAsia="de-DE"/>
              </w:rPr>
            </w:pPr>
            <w:r>
              <w:rPr>
                <w:rFonts w:ascii="Times New Roman" w:hAnsi="Times New Roman" w:cs="Times New Roman"/>
                <w:sz w:val="21"/>
                <w:szCs w:val="21"/>
                <w:lang w:val="de-DE" w:eastAsia="zh-CN"/>
              </w:rPr>
              <w:t>105</w:t>
            </w:r>
            <w:r>
              <w:rPr>
                <w:rFonts w:ascii="Times New Roman" w:hAnsi="Times New Roman" w:cs="Times New Roman"/>
                <w:sz w:val="21"/>
                <w:szCs w:val="21"/>
                <w:lang w:val="de-DE" w:eastAsia="zh-CN"/>
              </w:rPr>
              <w:br w:type="textWrapping"/>
            </w:r>
            <w:r>
              <w:rPr>
                <w:rFonts w:ascii="Times New Roman" w:hAnsi="Times New Roman" w:cs="Times New Roman"/>
                <w:sz w:val="21"/>
                <w:szCs w:val="21"/>
                <w:lang w:val="de-DE" w:eastAsia="zh-CN"/>
              </w:rPr>
              <w:t>106</w:t>
            </w:r>
          </w:p>
        </w:tc>
        <w:tc>
          <w:tcPr>
            <w:tcW w:w="905" w:type="dxa"/>
            <w:vAlign w:val="center"/>
          </w:tcPr>
          <w:p w14:paraId="081DAB47">
            <w:pPr>
              <w:adjustRightInd w:val="0"/>
              <w:snapToGrid w:val="0"/>
              <w:spacing w:line="360" w:lineRule="auto"/>
              <w:jc w:val="left"/>
              <w:rPr>
                <w:rFonts w:ascii="Times New Roman" w:hAnsi="Times New Roman" w:eastAsia="宋体" w:cs="Times New Roman"/>
                <w:sz w:val="21"/>
                <w:szCs w:val="21"/>
                <w:lang w:val="de-DE" w:eastAsia="zh-CN"/>
              </w:rPr>
            </w:pPr>
            <w:r>
              <w:rPr>
                <w:rFonts w:ascii="Times New Roman" w:hAnsi="Times New Roman" w:eastAsia="宋体" w:cs="Times New Roman"/>
                <w:sz w:val="21"/>
                <w:szCs w:val="21"/>
                <w:lang w:val="de-DE" w:eastAsia="zh-CN"/>
              </w:rPr>
              <w:t>22-66</w:t>
            </w:r>
            <w:r>
              <w:rPr>
                <w:rFonts w:ascii="Times New Roman" w:hAnsi="Times New Roman" w:eastAsia="宋体" w:cs="Times New Roman"/>
                <w:sz w:val="21"/>
                <w:szCs w:val="21"/>
                <w:lang w:val="de-DE" w:eastAsia="zh-CN"/>
              </w:rPr>
              <w:br w:type="textWrapping"/>
            </w:r>
            <w:r>
              <w:rPr>
                <w:rFonts w:ascii="Times New Roman" w:hAnsi="Times New Roman" w:eastAsia="宋体" w:cs="Times New Roman"/>
                <w:sz w:val="21"/>
                <w:szCs w:val="21"/>
                <w:lang w:val="de-DE" w:eastAsia="zh-CN"/>
              </w:rPr>
              <w:t>25-67</w:t>
            </w:r>
          </w:p>
        </w:tc>
        <w:tc>
          <w:tcPr>
            <w:tcW w:w="950" w:type="dxa"/>
            <w:vAlign w:val="center"/>
          </w:tcPr>
          <w:p w14:paraId="75407511">
            <w:pPr>
              <w:adjustRightInd w:val="0"/>
              <w:snapToGrid w:val="0"/>
              <w:spacing w:line="360" w:lineRule="auto"/>
              <w:jc w:val="left"/>
              <w:rPr>
                <w:rFonts w:ascii="Times New Roman" w:hAnsi="Times New Roman" w:eastAsia="宋体" w:cs="Times New Roman"/>
                <w:sz w:val="21"/>
                <w:szCs w:val="21"/>
                <w:lang w:val="de-DE" w:eastAsia="zh-CN"/>
              </w:rPr>
            </w:pPr>
            <w:r>
              <w:rPr>
                <w:rFonts w:ascii="Times New Roman" w:hAnsi="Times New Roman" w:eastAsia="宋体" w:cs="Times New Roman"/>
                <w:sz w:val="21"/>
                <w:szCs w:val="21"/>
                <w:lang w:val="de-DE" w:eastAsia="zh-CN"/>
              </w:rPr>
              <w:t>70</w:t>
            </w:r>
            <w:r>
              <w:rPr>
                <w:rFonts w:ascii="Times New Roman" w:hAnsi="Times New Roman" w:eastAsia="宋体" w:cs="Times New Roman"/>
                <w:sz w:val="21"/>
                <w:szCs w:val="21"/>
                <w:lang w:val="de-DE" w:eastAsia="zh-CN"/>
              </w:rPr>
              <w:br w:type="textWrapping"/>
            </w:r>
            <w:r>
              <w:rPr>
                <w:rFonts w:ascii="Times New Roman" w:hAnsi="Times New Roman" w:eastAsia="宋体" w:cs="Times New Roman"/>
                <w:sz w:val="21"/>
                <w:szCs w:val="21"/>
                <w:lang w:val="de-DE" w:eastAsia="zh-CN"/>
              </w:rPr>
              <w:t>52</w:t>
            </w:r>
          </w:p>
        </w:tc>
        <w:tc>
          <w:tcPr>
            <w:tcW w:w="1830" w:type="dxa"/>
            <w:vAlign w:val="center"/>
          </w:tcPr>
          <w:p w14:paraId="44D808CF">
            <w:pPr>
              <w:adjustRightInd w:val="0"/>
              <w:snapToGrid w:val="0"/>
              <w:spacing w:line="360" w:lineRule="auto"/>
              <w:jc w:val="left"/>
              <w:rPr>
                <w:rFonts w:ascii="Times New Roman" w:hAnsi="Times New Roman" w:eastAsia="宋体" w:cs="Times New Roman"/>
                <w:sz w:val="21"/>
                <w:szCs w:val="21"/>
                <w:lang w:val="de-DE" w:eastAsia="zh-CN"/>
              </w:rPr>
            </w:pPr>
            <w:r>
              <w:rPr>
                <w:rFonts w:ascii="Times New Roman" w:hAnsi="Times New Roman" w:eastAsia="宋体" w:cs="Times New Roman"/>
                <w:sz w:val="21"/>
                <w:szCs w:val="21"/>
                <w:lang w:val="de-DE" w:eastAsia="zh-CN"/>
              </w:rPr>
              <w:t>4-year PFS: 56</w:t>
            </w:r>
            <w:r>
              <w:rPr>
                <w:rFonts w:ascii="Times New Roman" w:hAnsi="Times New Roman" w:eastAsia="宋体" w:cs="Times New Roman"/>
                <w:sz w:val="21"/>
                <w:szCs w:val="21"/>
                <w:lang w:val="de-DE" w:eastAsia="zh-CN"/>
              </w:rPr>
              <w:br w:type="textWrapping"/>
            </w:r>
            <w:r>
              <w:rPr>
                <w:rFonts w:ascii="Times New Roman" w:hAnsi="Times New Roman" w:eastAsia="宋体" w:cs="Times New Roman"/>
                <w:sz w:val="21"/>
                <w:szCs w:val="21"/>
                <w:lang w:val="de-DE" w:eastAsia="zh-CN"/>
              </w:rPr>
              <w:t>4-year PFS: 40</w:t>
            </w:r>
            <w:r>
              <w:rPr>
                <w:rFonts w:ascii="Times New Roman" w:hAnsi="Times New Roman" w:cs="Times New Roman"/>
                <w:sz w:val="21"/>
                <w:szCs w:val="21"/>
                <w:vertAlign w:val="superscript"/>
                <w:lang w:val="de-DE" w:eastAsia="zh-CN"/>
              </w:rPr>
              <w:t>*</w:t>
            </w:r>
          </w:p>
        </w:tc>
        <w:tc>
          <w:tcPr>
            <w:tcW w:w="1441" w:type="dxa"/>
            <w:vAlign w:val="center"/>
          </w:tcPr>
          <w:p w14:paraId="2ED6BBF3">
            <w:pPr>
              <w:adjustRightInd w:val="0"/>
              <w:snapToGrid w:val="0"/>
              <w:spacing w:line="360" w:lineRule="auto"/>
              <w:jc w:val="left"/>
              <w:rPr>
                <w:rFonts w:ascii="Times New Roman" w:hAnsi="Times New Roman" w:eastAsia="宋体" w:cs="Times New Roman"/>
                <w:sz w:val="21"/>
                <w:szCs w:val="21"/>
                <w:lang w:val="de-DE" w:eastAsia="zh-CN"/>
              </w:rPr>
            </w:pPr>
            <w:r>
              <w:rPr>
                <w:rFonts w:ascii="Times New Roman" w:hAnsi="Times New Roman" w:eastAsia="宋体" w:cs="Times New Roman"/>
                <w:sz w:val="21"/>
                <w:szCs w:val="21"/>
                <w:lang w:val="de-DE" w:eastAsia="zh-CN"/>
              </w:rPr>
              <w:t>4-year OS: 65</w:t>
            </w:r>
            <w:r>
              <w:rPr>
                <w:rFonts w:ascii="Times New Roman" w:hAnsi="Times New Roman" w:eastAsia="宋体" w:cs="Times New Roman"/>
                <w:sz w:val="21"/>
                <w:szCs w:val="21"/>
                <w:lang w:val="de-DE" w:eastAsia="zh-CN"/>
              </w:rPr>
              <w:br w:type="textWrapping"/>
            </w:r>
            <w:r>
              <w:rPr>
                <w:rFonts w:ascii="Times New Roman" w:hAnsi="Times New Roman" w:eastAsia="宋体" w:cs="Times New Roman"/>
                <w:sz w:val="21"/>
                <w:szCs w:val="21"/>
                <w:lang w:val="de-DE" w:eastAsia="zh-CN"/>
              </w:rPr>
              <w:t>4-year OS: 56</w:t>
            </w:r>
            <w:r>
              <w:rPr>
                <w:rFonts w:ascii="Times New Roman" w:hAnsi="Times New Roman" w:cs="Times New Roman"/>
                <w:sz w:val="21"/>
                <w:szCs w:val="21"/>
                <w:vertAlign w:val="superscript"/>
                <w:lang w:val="de-DE" w:eastAsia="zh-CN"/>
              </w:rPr>
              <w:t>#</w:t>
            </w:r>
          </w:p>
        </w:tc>
      </w:tr>
    </w:tbl>
    <w:p w14:paraId="1F29FDE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83E7E6">
      <w:pPr>
        <w:widowControl/>
        <w:adjustRightInd w:val="0"/>
        <w:snapToGrid w:val="0"/>
        <w:spacing w:line="360" w:lineRule="auto"/>
        <w:jc w:val="left"/>
        <w:rPr>
          <w:rFonts w:ascii="Times New Roman" w:hAnsi="Times New Roman" w:eastAsia="宋体" w:cs="Times New Roman"/>
          <w:bCs/>
          <w:color w:val="000000"/>
          <w:kern w:val="0"/>
          <w:sz w:val="24"/>
        </w:rPr>
      </w:pPr>
    </w:p>
    <w:p w14:paraId="28FE90DD">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908311F">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A514D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C03D19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98B75FA">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639CA9E">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21EDE39">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55400DD8">
      <w:pPr>
        <w:numPr>
          <w:ilvl w:val="0"/>
          <w:numId w:val="2"/>
        </w:numPr>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6F76563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B2C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55FE8D8">
            <w:pPr>
              <w:spacing w:line="360" w:lineRule="auto"/>
              <w:jc w:val="left"/>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6.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1B7463FD">
            <w:pPr>
              <w:spacing w:line="360" w:lineRule="auto"/>
              <w:jc w:val="left"/>
              <w:rPr>
                <w:rFonts w:ascii="Times New Roman" w:hAnsi="Times New Roman" w:cs="Times New Roman"/>
                <w:sz w:val="24"/>
              </w:rPr>
            </w:pPr>
            <w:r>
              <w:rPr>
                <w:rFonts w:ascii="Times New Roman" w:hAnsi="Times New Roman" w:cs="Times New Roman"/>
                <w:sz w:val="24"/>
              </w:rPr>
              <w:t>(1)</w:t>
            </w:r>
          </w:p>
        </w:tc>
      </w:tr>
    </w:tbl>
    <w:p w14:paraId="5900433B">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A20087F">
      <w:pPr>
        <w:numPr>
          <w:ilvl w:val="0"/>
          <w:numId w:val="2"/>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1B2BF7E2">
      <w:pPr>
        <w:adjustRightInd w:val="0"/>
        <w:snapToGrid w:val="0"/>
        <w:spacing w:after="312" w:afterLines="100" w:line="360" w:lineRule="auto"/>
        <w:jc w:val="left"/>
        <w:rPr>
          <w:rFonts w:ascii="Times New Roman" w:hAnsi="Times New Roman" w:cs="Times New Roman"/>
          <w:b/>
          <w:bCs/>
          <w:i/>
          <w:iCs/>
          <w:color w:val="808080" w:themeColor="background1" w:themeShade="80"/>
          <w:sz w:val="18"/>
          <w:szCs w:val="18"/>
        </w:rPr>
      </w:pP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52A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9F2D6B7">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3423F795">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62DDE572">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6" cstate="print"/>
                          <a:stretch>
                            <a:fillRect/>
                          </a:stretch>
                        </pic:blipFill>
                        <pic:spPr>
                          <a:xfrm>
                            <a:off x="0" y="0"/>
                            <a:ext cx="2546350" cy="1441450"/>
                          </a:xfrm>
                          <a:prstGeom prst="rect">
                            <a:avLst/>
                          </a:prstGeom>
                        </pic:spPr>
                      </pic:pic>
                    </a:graphicData>
                  </a:graphic>
                </wp:inline>
              </w:drawing>
            </w:r>
          </w:p>
          <w:p w14:paraId="75B829D7">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3E39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BE9CF11">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B97E91">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773AA9D5">
      <w:pPr>
        <w:adjustRightInd w:val="0"/>
        <w:snapToGrid w:val="0"/>
        <w:spacing w:line="360" w:lineRule="auto"/>
        <w:jc w:val="left"/>
        <w:rPr>
          <w:rFonts w:ascii="Times New Roman" w:hAnsi="Times New Roman" w:cs="Times New Roman"/>
          <w:sz w:val="24"/>
          <w:vertAlign w:val="superscript"/>
        </w:rPr>
      </w:pPr>
      <w:r>
        <w:rPr>
          <w:rFonts w:ascii="Times New Roman" w:hAnsi="Times New Roman" w:eastAsia="宋体" w:cs="Times New Roman"/>
          <w:b/>
          <w:color w:val="000000"/>
          <w:kern w:val="0"/>
          <w:sz w:val="21"/>
          <w:szCs w:val="21"/>
        </w:rPr>
        <w:t>Figure 1.</w:t>
      </w:r>
      <w:r>
        <w:rPr>
          <w:rFonts w:ascii="Times New Roman" w:hAnsi="Times New Roman" w:eastAsia="宋体" w:cs="Times New Roman"/>
          <w:color w:val="000000"/>
          <w:kern w:val="0"/>
          <w:sz w:val="21"/>
          <w:szCs w:val="21"/>
        </w:rPr>
        <w:t xml:space="preserve"> We present examples of electron micrograph, non-editable and editable images in Figure 1A-C. </w:t>
      </w:r>
      <w:r>
        <w:rPr>
          <w:rFonts w:ascii="Times New Roman" w:hAnsi="Times New Roman" w:cs="Times New Roman"/>
          <w:sz w:val="21"/>
          <w:szCs w:val="21"/>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1"/>
          <w:szCs w:val="21"/>
        </w:rPr>
        <w:t>et al</w:t>
      </w:r>
      <w:r>
        <w:rPr>
          <w:rFonts w:ascii="Times New Roman" w:hAnsi="Times New Roman" w:cs="Times New Roman"/>
          <w:sz w:val="21"/>
          <w:szCs w:val="21"/>
        </w:rPr>
        <w:t>.</w:t>
      </w:r>
      <w:r>
        <w:rPr>
          <w:rFonts w:ascii="Times New Roman" w:hAnsi="Times New Roman" w:cs="Times New Roman"/>
          <w:sz w:val="21"/>
          <w:szCs w:val="21"/>
          <w:vertAlign w:val="superscript"/>
        </w:rPr>
        <w:t>[2]</w:t>
      </w:r>
    </w:p>
    <w:p w14:paraId="6A69C119">
      <w:pPr>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621DDB4">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C434BBD">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CBD433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53C764C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370EB3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3DFBC80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w:t>
      </w:r>
    </w:p>
    <w:p w14:paraId="7F34F5AD">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2DC1DED7">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018EB4A7">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EF5D0B0">
      <w:pPr>
        <w:adjustRightInd w:val="0"/>
        <w:snapToGrid w:val="0"/>
        <w:spacing w:line="360" w:lineRule="auto"/>
        <w:jc w:val="left"/>
        <w:rPr>
          <w:rFonts w:ascii="Times New Roman" w:hAnsi="Times New Roman" w:cs="Times New Roman"/>
          <w:b/>
          <w:bCs/>
          <w:i/>
          <w:iCs/>
          <w:color w:val="808080" w:themeColor="background1" w:themeShade="80"/>
          <w:sz w:val="24"/>
        </w:rPr>
      </w:pPr>
    </w:p>
    <w:p w14:paraId="5AB5164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525761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410425DF">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72DA152">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bookmarkStart w:id="3" w:name="OLE_LINK15"/>
      <w:bookmarkStart w:id="4" w:name="OLE_LINK14"/>
      <w:r>
        <w:rPr>
          <w:rFonts w:ascii="Times New Roman" w:hAnsi="Times New Roman" w:cs="Times New Roman"/>
          <w:b/>
          <w:bCs/>
          <w:i/>
          <w:iCs/>
          <w:color w:val="808080" w:themeColor="background1" w:themeShade="80"/>
          <w:sz w:val="18"/>
          <w:szCs w:val="18"/>
        </w:rPr>
        <w:t xml:space="preserve">Avoid redundant explanations to </w:t>
      </w:r>
      <w:bookmarkEnd w:id="3"/>
      <w:r>
        <w:rPr>
          <w:rFonts w:ascii="Times New Roman" w:hAnsi="Times New Roman" w:cs="Times New Roman"/>
          <w:b/>
          <w:bCs/>
          <w:i/>
          <w:iCs/>
          <w:color w:val="808080" w:themeColor="background1" w:themeShade="80"/>
          <w:sz w:val="18"/>
          <w:szCs w:val="18"/>
        </w:rPr>
        <w:t>data or other materials given in the Introduction or the Results section</w:t>
      </w:r>
      <w:bookmarkEnd w:id="4"/>
      <w:r>
        <w:rPr>
          <w:rFonts w:ascii="Times New Roman" w:hAnsi="Times New Roman" w:cs="Times New Roman"/>
          <w:b/>
          <w:bCs/>
          <w:i/>
          <w:iCs/>
          <w:color w:val="808080" w:themeColor="background1" w:themeShade="80"/>
          <w:sz w:val="18"/>
          <w:szCs w:val="18"/>
        </w:rPr>
        <w:t>;</w:t>
      </w:r>
    </w:p>
    <w:p w14:paraId="0C92A14E">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4CFA4006">
      <w:pPr>
        <w:adjustRightInd w:val="0"/>
        <w:snapToGrid w:val="0"/>
        <w:spacing w:line="360" w:lineRule="auto"/>
        <w:jc w:val="left"/>
        <w:rPr>
          <w:rFonts w:ascii="Times New Roman" w:hAnsi="Times New Roman" w:cs="Times New Roman"/>
          <w:b/>
          <w:bCs/>
          <w:i/>
          <w:iCs/>
          <w:color w:val="808080" w:themeColor="background1" w:themeShade="80"/>
          <w:sz w:val="24"/>
        </w:rPr>
      </w:pPr>
    </w:p>
    <w:p w14:paraId="7042F0FE">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r>
        <w:rPr>
          <w:rFonts w:ascii="Times New Roman" w:hAnsi="Times New Roman" w:eastAsia="Times New Roman" w:cs="Times New Roman"/>
          <w:b/>
          <w:bCs/>
          <w:iCs/>
          <w:color w:val="190F13"/>
          <w:sz w:val="24"/>
        </w:rPr>
        <w:t>DECLARATIONS</w:t>
      </w:r>
    </w:p>
    <w:bookmarkEnd w:id="5"/>
    <w:p w14:paraId="6C32AACA">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41D75850">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8C61395">
      <w:pPr>
        <w:pStyle w:val="8"/>
        <w:shd w:val="clear" w:color="auto" w:fill="FFFFFF"/>
        <w:adjustRightInd w:val="0"/>
        <w:snapToGrid w:val="0"/>
        <w:spacing w:before="0" w:beforeAutospacing="0" w:after="0" w:afterAutospacing="0" w:line="360" w:lineRule="auto"/>
        <w:rPr>
          <w:rFonts w:ascii="Times New Roman" w:hAnsi="Times New Roman" w:cs="Times New Roman"/>
        </w:rPr>
      </w:pPr>
    </w:p>
    <w:p w14:paraId="17D8B1D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6F2C3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E0349B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2F2FC254">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63EE9FB">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9C4ABD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55CAB07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14:paraId="30647441">
      <w:pPr>
        <w:widowControl/>
        <w:adjustRightInd w:val="0"/>
        <w:snapToGrid w:val="0"/>
        <w:spacing w:line="360" w:lineRule="auto"/>
        <w:jc w:val="left"/>
        <w:rPr>
          <w:rFonts w:ascii="Times New Roman" w:hAnsi="Times New Roman" w:eastAsia="宋体" w:cs="Times New Roman"/>
          <w:kern w:val="0"/>
          <w:sz w:val="24"/>
        </w:rPr>
      </w:pPr>
    </w:p>
    <w:p w14:paraId="090256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39B80B39">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493509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A01CEF">
      <w:pPr>
        <w:widowControl/>
        <w:adjustRightInd w:val="0"/>
        <w:snapToGrid w:val="0"/>
        <w:spacing w:line="360" w:lineRule="auto"/>
        <w:jc w:val="left"/>
        <w:rPr>
          <w:rFonts w:ascii="Times New Roman" w:hAnsi="Times New Roman" w:cs="Times New Roman"/>
          <w:sz w:val="24"/>
        </w:rPr>
      </w:pPr>
    </w:p>
    <w:p w14:paraId="6013EE3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AI and AI-assisted tools Statement</w:t>
      </w:r>
    </w:p>
    <w:p w14:paraId="77A723E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2191FEB">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w:t>
      </w:r>
      <w:r>
        <w:rPr>
          <w:rFonts w:hint="eastAsia" w:ascii="Times New Roman" w:hAnsi="Times New Roman" w:cs="Times New Roman"/>
          <w:sz w:val="24"/>
        </w:rPr>
        <w:t>.</w:t>
      </w:r>
      <w:r>
        <w:rPr>
          <w:rFonts w:ascii="Times New Roman" w:hAnsi="Times New Roman" w:cs="Times New Roman"/>
          <w:sz w:val="24"/>
        </w:rPr>
        <w:t>” in this section.</w:t>
      </w:r>
    </w:p>
    <w:p w14:paraId="4F8F74FE">
      <w:pPr>
        <w:widowControl/>
        <w:adjustRightInd w:val="0"/>
        <w:snapToGrid w:val="0"/>
        <w:spacing w:line="360" w:lineRule="auto"/>
        <w:jc w:val="left"/>
        <w:rPr>
          <w:rFonts w:ascii="Times New Roman" w:hAnsi="Times New Roman" w:cs="Times New Roman"/>
          <w:sz w:val="24"/>
        </w:rPr>
      </w:pPr>
    </w:p>
    <w:p w14:paraId="0287844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E96B7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4CCC4A0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4126A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6274469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14:paraId="06921602">
      <w:pPr>
        <w:widowControl/>
        <w:adjustRightInd w:val="0"/>
        <w:snapToGrid w:val="0"/>
        <w:spacing w:line="360" w:lineRule="auto"/>
        <w:jc w:val="left"/>
        <w:rPr>
          <w:rFonts w:ascii="Times New Roman" w:hAnsi="Times New Roman" w:eastAsia="宋体" w:cs="Times New Roman"/>
          <w:kern w:val="0"/>
          <w:sz w:val="24"/>
        </w:rPr>
      </w:pPr>
    </w:p>
    <w:p w14:paraId="21C4964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DC5D4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979AAE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B9E380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0FD87C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2"/>
      <w:bookmarkStart w:id="12" w:name="OLE_LINK13"/>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fldChar w:fldCharType="begin"/>
      </w:r>
      <w:r>
        <w:instrText xml:space="preserve"> HYPERLINK "https://energymaterj.com/pages/view/editorial_policies"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ascii="Times New Roman" w:hAnsi="Times New Roman" w:cs="Times New Roman"/>
          <w:i/>
          <w:iCs/>
          <w:sz w:val="24"/>
        </w:rPr>
        <w:t>Energy Materials</w:t>
      </w:r>
      <w:r>
        <w:rPr>
          <w:rFonts w:ascii="Times New Roman" w:hAnsi="Times New Roman" w:cs="Times New Roman"/>
          <w:sz w:val="24"/>
        </w:rPr>
        <w:t xml:space="preserve"> for a full explanation.</w:t>
      </w:r>
    </w:p>
    <w:p w14:paraId="48E61932">
      <w:pPr>
        <w:adjustRightInd w:val="0"/>
        <w:snapToGrid w:val="0"/>
        <w:spacing w:line="360" w:lineRule="auto"/>
        <w:jc w:val="left"/>
        <w:rPr>
          <w:rFonts w:ascii="Times New Roman" w:hAnsi="Times New Roman" w:cs="Times New Roman"/>
          <w:sz w:val="24"/>
        </w:rPr>
      </w:pPr>
    </w:p>
    <w:p w14:paraId="6F51B1C9">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326A647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360BF42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6"/>
      <w:bookmarkStart w:id="14" w:name="OLE_LINK17"/>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569011">
      <w:pPr>
        <w:adjustRightInd w:val="0"/>
        <w:snapToGrid w:val="0"/>
        <w:spacing w:line="360" w:lineRule="auto"/>
        <w:rPr>
          <w:rFonts w:ascii="Times New Roman" w:hAnsi="Times New Roman" w:cs="Times New Roman"/>
          <w:sz w:val="24"/>
        </w:rPr>
      </w:pPr>
    </w:p>
    <w:p w14:paraId="10E19D84">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28E913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0265BA4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6E757BE3">
      <w:pPr>
        <w:adjustRightInd w:val="0"/>
        <w:snapToGrid w:val="0"/>
        <w:spacing w:line="360" w:lineRule="auto"/>
        <w:jc w:val="left"/>
        <w:rPr>
          <w:rFonts w:ascii="Times New Roman" w:hAnsi="Times New Roman" w:cs="Times New Roman"/>
          <w:sz w:val="24"/>
        </w:rPr>
      </w:pPr>
    </w:p>
    <w:p w14:paraId="6A30183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14656DF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2021.</w:t>
      </w:r>
    </w:p>
    <w:p w14:paraId="6904B65B">
      <w:pPr>
        <w:widowControl/>
        <w:adjustRightInd w:val="0"/>
        <w:snapToGrid w:val="0"/>
        <w:spacing w:line="360" w:lineRule="auto"/>
        <w:jc w:val="left"/>
        <w:rPr>
          <w:rFonts w:ascii="Times New Roman" w:hAnsi="Times New Roman" w:eastAsia="宋体" w:cs="Times New Roman"/>
          <w:color w:val="000000"/>
          <w:kern w:val="0"/>
          <w:sz w:val="24"/>
        </w:rPr>
      </w:pPr>
    </w:p>
    <w:bookmarkEnd w:id="6"/>
    <w:bookmarkEnd w:id="7"/>
    <w:p w14:paraId="12373A0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721DB3D">
      <w:pPr>
        <w:adjustRightInd w:val="0"/>
        <w:snapToGrid w:val="0"/>
        <w:spacing w:line="360" w:lineRule="auto"/>
        <w:jc w:val="left"/>
        <w:rPr>
          <w:rFonts w:ascii="Times New Roman" w:hAnsi="Times New Roman" w:cs="Times New Roman"/>
          <w:sz w:val="24"/>
        </w:rPr>
      </w:pPr>
      <w:bookmarkStart w:id="15"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8E49C82">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75550FE6">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5B4FE151">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2283B685">
      <w:pPr>
        <w:numPr>
          <w:ilvl w:val="0"/>
          <w:numId w:val="2"/>
        </w:numPr>
        <w:adjustRightInd w:val="0"/>
        <w:snapToGrid w:val="0"/>
        <w:spacing w:line="360" w:lineRule="auto"/>
        <w:ind w:left="0" w:firstLine="0"/>
        <w:jc w:val="left"/>
        <w:rPr>
          <w:rFonts w:ascii="Times New Roman" w:hAnsi="Times New Roman" w:cs="Times New Roman"/>
          <w:b/>
          <w:bCs/>
          <w:i/>
          <w:iCs/>
          <w:color w:val="808080"/>
          <w:szCs w:val="21"/>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Cs w:val="21"/>
        </w:rPr>
        <w:t>.</w:t>
      </w:r>
    </w:p>
    <w:p w14:paraId="31FDDAD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FF9CF65">
      <w:pPr>
        <w:rPr>
          <w:rFonts w:ascii="Times New Roman" w:hAnsi="Times New Roman" w:cs="Times New Roman"/>
          <w:b/>
          <w:bCs/>
          <w:szCs w:val="21"/>
        </w:rPr>
      </w:pPr>
      <w:r>
        <w:rPr>
          <w:rFonts w:ascii="Times New Roman" w:hAnsi="Times New Roman" w:cs="Times New Roman"/>
          <w:b/>
          <w:bCs/>
          <w:szCs w:val="21"/>
        </w:rPr>
        <w:t>Journal articles by individual authors</w:t>
      </w:r>
    </w:p>
    <w:p w14:paraId="7D960C3C">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06062FF">
      <w:pPr>
        <w:rPr>
          <w:rFonts w:ascii="Times New Roman" w:hAnsi="Times New Roman" w:cs="Times New Roman"/>
          <w:szCs w:val="21"/>
        </w:rPr>
      </w:pPr>
    </w:p>
    <w:p w14:paraId="0CC2743B">
      <w:pPr>
        <w:rPr>
          <w:rFonts w:ascii="Times New Roman" w:hAnsi="Times New Roman" w:cs="Times New Roman"/>
          <w:b/>
          <w:bCs/>
          <w:szCs w:val="21"/>
        </w:rPr>
      </w:pPr>
      <w:r>
        <w:rPr>
          <w:rFonts w:ascii="Times New Roman" w:hAnsi="Times New Roman" w:cs="Times New Roman"/>
          <w:b/>
          <w:bCs/>
          <w:szCs w:val="21"/>
        </w:rPr>
        <w:t>Organization as author</w:t>
      </w:r>
    </w:p>
    <w:p w14:paraId="1AF1B9A1">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466B0E33">
      <w:pPr>
        <w:rPr>
          <w:rFonts w:ascii="Times New Roman" w:hAnsi="Times New Roman" w:cs="Times New Roman"/>
          <w:szCs w:val="21"/>
        </w:rPr>
      </w:pPr>
    </w:p>
    <w:p w14:paraId="140C9861">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423E74F0">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711901C3">
      <w:pPr>
        <w:rPr>
          <w:rFonts w:ascii="Times New Roman" w:hAnsi="Times New Roman" w:cs="Times New Roman"/>
          <w:szCs w:val="21"/>
        </w:rPr>
      </w:pPr>
    </w:p>
    <w:p w14:paraId="6765893A">
      <w:pPr>
        <w:rPr>
          <w:rFonts w:ascii="Times New Roman" w:hAnsi="Times New Roman" w:cs="Times New Roman"/>
          <w:b/>
          <w:bCs/>
          <w:szCs w:val="21"/>
        </w:rPr>
      </w:pPr>
      <w:r>
        <w:rPr>
          <w:rFonts w:ascii="Times New Roman" w:hAnsi="Times New Roman" w:cs="Times New Roman"/>
          <w:b/>
          <w:bCs/>
          <w:szCs w:val="21"/>
        </w:rPr>
        <w:t>Journal articles not in English</w:t>
      </w:r>
    </w:p>
    <w:p w14:paraId="3D4E6BC8">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0489BF36">
      <w:pPr>
        <w:rPr>
          <w:rFonts w:ascii="Times New Roman" w:hAnsi="Times New Roman" w:cs="Times New Roman"/>
          <w:szCs w:val="21"/>
        </w:rPr>
      </w:pPr>
    </w:p>
    <w:p w14:paraId="33792F25">
      <w:pPr>
        <w:rPr>
          <w:rFonts w:ascii="Times New Roman" w:hAnsi="Times New Roman" w:cs="Times New Roman"/>
          <w:b/>
          <w:bCs/>
          <w:szCs w:val="21"/>
        </w:rPr>
      </w:pPr>
      <w:r>
        <w:rPr>
          <w:rFonts w:ascii="Times New Roman" w:hAnsi="Times New Roman" w:cs="Times New Roman"/>
          <w:b/>
          <w:bCs/>
          <w:szCs w:val="21"/>
        </w:rPr>
        <w:t>Journal articles ahead of print</w:t>
      </w:r>
    </w:p>
    <w:p w14:paraId="4B125E94">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1AC34031">
      <w:pPr>
        <w:rPr>
          <w:rFonts w:ascii="Times New Roman" w:hAnsi="Times New Roman" w:eastAsia="Roboto" w:cs="Times New Roman"/>
          <w:color w:val="000000"/>
          <w:szCs w:val="21"/>
          <w:shd w:val="clear" w:color="auto" w:fill="FFFFFF"/>
        </w:rPr>
      </w:pPr>
    </w:p>
    <w:p w14:paraId="4F8244E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539A5F75">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644CE9E9">
      <w:pPr>
        <w:rPr>
          <w:rFonts w:ascii="Times New Roman" w:hAnsi="Times New Roman" w:eastAsia="Roboto" w:cs="Times New Roman"/>
          <w:color w:val="000000"/>
          <w:szCs w:val="21"/>
          <w:shd w:val="clear" w:color="auto" w:fill="FFFFFF"/>
        </w:rPr>
      </w:pPr>
    </w:p>
    <w:p w14:paraId="75B68AC0">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76F5D24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4F9192D6">
      <w:pPr>
        <w:rPr>
          <w:rFonts w:ascii="Times New Roman" w:hAnsi="Times New Roman" w:eastAsia="Roboto" w:cs="Times New Roman"/>
          <w:color w:val="000000"/>
          <w:szCs w:val="21"/>
          <w:shd w:val="clear" w:color="auto" w:fill="FFFFFF"/>
        </w:rPr>
      </w:pPr>
    </w:p>
    <w:p w14:paraId="1EBB04D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7B68C6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0135C190">
      <w:pPr>
        <w:rPr>
          <w:rFonts w:ascii="Times New Roman" w:hAnsi="Times New Roman" w:eastAsia="Roboto" w:cs="Times New Roman"/>
          <w:color w:val="000000"/>
          <w:szCs w:val="21"/>
          <w:shd w:val="clear" w:color="auto" w:fill="FFFFFF"/>
        </w:rPr>
      </w:pPr>
    </w:p>
    <w:p w14:paraId="064F58E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2D115F9F">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0E8E185C">
      <w:pPr>
        <w:rPr>
          <w:rFonts w:ascii="Times New Roman" w:hAnsi="Times New Roman" w:eastAsia="Roboto" w:cs="Times New Roman"/>
          <w:color w:val="000000"/>
          <w:szCs w:val="21"/>
          <w:shd w:val="clear" w:color="auto" w:fill="FFFFFF"/>
        </w:rPr>
      </w:pPr>
    </w:p>
    <w:p w14:paraId="7C49417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2160A791">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14092C30">
      <w:pPr>
        <w:rPr>
          <w:rFonts w:ascii="Times New Roman" w:hAnsi="Times New Roman" w:eastAsia="Roboto" w:cs="Times New Roman"/>
          <w:color w:val="000000"/>
          <w:szCs w:val="21"/>
          <w:shd w:val="clear" w:color="auto" w:fill="FFFFFF"/>
        </w:rPr>
      </w:pPr>
    </w:p>
    <w:p w14:paraId="3EF0DDF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398127B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ADDC4DE">
      <w:pPr>
        <w:rPr>
          <w:rFonts w:ascii="Times New Roman" w:hAnsi="Times New Roman" w:eastAsia="Roboto" w:cs="Times New Roman"/>
          <w:color w:val="000000"/>
          <w:szCs w:val="21"/>
          <w:shd w:val="clear" w:color="auto" w:fill="FFFFFF"/>
        </w:rPr>
      </w:pPr>
    </w:p>
    <w:p w14:paraId="18D6384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6D394458">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48FFD449">
      <w:pPr>
        <w:rPr>
          <w:rFonts w:ascii="Times New Roman" w:hAnsi="Times New Roman" w:eastAsia="Roboto" w:cs="Times New Roman"/>
          <w:color w:val="000000"/>
          <w:szCs w:val="21"/>
          <w:shd w:val="clear" w:color="auto" w:fill="FFFFFF"/>
        </w:rPr>
      </w:pPr>
    </w:p>
    <w:p w14:paraId="197FD92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58BA5E7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00C70F5E">
      <w:pPr>
        <w:rPr>
          <w:rFonts w:ascii="Times New Roman" w:hAnsi="Times New Roman" w:eastAsia="Roboto" w:cs="Times New Roman"/>
          <w:color w:val="000000"/>
          <w:szCs w:val="21"/>
          <w:shd w:val="clear" w:color="auto" w:fill="FFFFFF"/>
        </w:rPr>
      </w:pPr>
    </w:p>
    <w:p w14:paraId="6FA5409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31ABF0F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2C473E52">
      <w:pPr>
        <w:rPr>
          <w:rFonts w:ascii="Times New Roman" w:hAnsi="Times New Roman" w:eastAsia="Roboto" w:cs="Times New Roman"/>
          <w:color w:val="000000"/>
          <w:szCs w:val="21"/>
          <w:shd w:val="clear" w:color="auto" w:fill="FFFFFF"/>
        </w:rPr>
      </w:pPr>
    </w:p>
    <w:p w14:paraId="442E916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498DE0E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62FAFE99">
      <w:pPr>
        <w:rPr>
          <w:rFonts w:ascii="Times New Roman" w:hAnsi="Times New Roman" w:eastAsia="Roboto" w:cs="Times New Roman"/>
          <w:color w:val="000000"/>
          <w:szCs w:val="21"/>
          <w:shd w:val="clear" w:color="auto" w:fill="FFFFFF"/>
        </w:rPr>
      </w:pPr>
    </w:p>
    <w:p w14:paraId="5206224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505CD5F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1488D047">
      <w:pPr>
        <w:rPr>
          <w:rFonts w:ascii="Times New Roman" w:hAnsi="Times New Roman" w:eastAsia="Roboto" w:cs="Times New Roman"/>
          <w:color w:val="000000"/>
          <w:szCs w:val="21"/>
          <w:shd w:val="clear" w:color="auto" w:fill="FFFFFF"/>
        </w:rPr>
      </w:pPr>
    </w:p>
    <w:p w14:paraId="5FAAF71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3CD59873">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694659FA">
      <w:pPr>
        <w:rPr>
          <w:rFonts w:ascii="Times New Roman" w:hAnsi="Times New Roman" w:eastAsia="Roboto" w:cs="Times New Roman"/>
          <w:color w:val="000000"/>
          <w:szCs w:val="21"/>
          <w:shd w:val="clear" w:color="auto" w:fill="FFFFFF"/>
        </w:rPr>
      </w:pPr>
    </w:p>
    <w:p w14:paraId="4AF6C2B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779963E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5299E124">
      <w:pPr>
        <w:rPr>
          <w:rFonts w:ascii="Times New Roman" w:hAnsi="Times New Roman" w:eastAsia="Roboto" w:cs="Times New Roman"/>
          <w:color w:val="000000"/>
          <w:szCs w:val="21"/>
          <w:shd w:val="clear" w:color="auto" w:fill="FFFFFF"/>
        </w:rPr>
      </w:pPr>
    </w:p>
    <w:p w14:paraId="745F0EA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7DC1D7B5">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144A989F">
      <w:pPr>
        <w:adjustRightInd w:val="0"/>
        <w:snapToGrid w:val="0"/>
        <w:spacing w:line="360" w:lineRule="auto"/>
        <w:jc w:val="left"/>
        <w:rPr>
          <w:rFonts w:ascii="Times New Roman" w:hAnsi="Times New Roman" w:cs="Times New Roman"/>
          <w:sz w:val="24"/>
        </w:rPr>
      </w:pPr>
    </w:p>
    <w:p w14:paraId="0CCDC4EF">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4D08CF0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65FA2C7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49886F3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121EEA8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4718A95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182650F2">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0FC0692">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2F94BA6D">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77C0A19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34040E5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1AA6525B">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79B23C7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45C7293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048486BD">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6B31A1C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6A183412">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3D927C3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7B4367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179AC0C3">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26E1B589">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53FA1D2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15"/>
    </w:p>
    <w:sectPr>
      <w:headerReference r:id="rId11" w:type="first"/>
      <w:headerReference r:id="rId9" w:type="default"/>
      <w:headerReference r:id="rId10" w:type="even"/>
      <w:pgSz w:w="11850" w:h="16783"/>
      <w:pgMar w:top="1417" w:right="1701" w:bottom="1417" w:left="1701" w:header="851" w:footer="992" w:gutter="0"/>
      <w:lnNumType w:countBy="1"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653E2">
    <w:pPr>
      <w:adjustRightInd w:val="0"/>
      <w:snapToGrid w:val="0"/>
      <w:spacing w:before="240" w:line="260" w:lineRule="atLeast"/>
      <w:rPr>
        <w:rFonts w:ascii="Palatino Linotype" w:hAnsi="Palatino Linotype"/>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69C5F">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169C5F">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184CD">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43B3A">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F43B3A">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6E6A">
    <w:pPr>
      <w:adjustRightInd w:val="0"/>
      <w:snapToGrid w:val="0"/>
      <w:spacing w:before="240" w:line="260" w:lineRule="atLeast"/>
      <w:ind w:left="1247"/>
      <w:rPr>
        <w:rFonts w:ascii="Times New Roman" w:hAnsi="Times New Roman" w:cs="Times New Roman"/>
        <w:snapToGrid w:val="0"/>
        <w:sz w:val="12"/>
        <w:szCs w:val="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77D13">
                          <w:pPr>
                            <w:pStyle w:val="6"/>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B477D13">
                    <w:pPr>
                      <w:pStyle w:val="6"/>
                      <w:rPr>
                        <w:rFonts w:hint="eastAsia" w:eastAsiaTheme="minorEastAsia"/>
                        <w:lang w:eastAsia="zh-CN"/>
                      </w:rPr>
                    </w:pPr>
                  </w:p>
                </w:txbxContent>
              </v:textbox>
            </v:shape>
          </w:pict>
        </mc:Fallback>
      </mc:AlternateContent>
    </w: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CFDD11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4A5CFC">
    <w:pPr>
      <w:adjustRightInd w:val="0"/>
      <w:snapToGrid w:val="0"/>
      <w:spacing w:before="240" w:line="260" w:lineRule="atLeast"/>
      <w:rPr>
        <w:color w:val="2F5597" w:themeColor="accent5" w:themeShade="BF"/>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p>
  <w:p w14:paraId="3FDDE0E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980B2">
    <w:pPr>
      <w:pStyle w:val="6"/>
      <w:adjustRightInd w:val="0"/>
      <w:jc w:val="center"/>
      <w:rPr>
        <w:rFonts w:ascii="Times New Roman" w:hAnsi="Times New Roman" w:cs="Times New Roman"/>
        <w:sz w:val="14"/>
        <w:szCs w:val="14"/>
      </w:rPr>
    </w:pPr>
    <w:r>
      <w:rPr>
        <w:rFonts w:hint="eastAsia" w:ascii="Times New Roman" w:hAnsi="Times New Roman" w:cs="Times New Roman"/>
        <w:i/>
        <w:iCs/>
        <w:sz w:val="14"/>
        <w:szCs w:val="14"/>
        <w:lang w:val="en-US" w:eastAsia="zh-CN"/>
      </w:rPr>
      <w:t xml:space="preserve">Journal of Machine Learning Advances. </w:t>
    </w:r>
    <w:r>
      <w:rPr>
        <w:rFonts w:ascii="Times New Roman" w:hAnsi="Times New Roman" w:cs="Times New Roman"/>
        <w:sz w:val="14"/>
        <w:szCs w:val="14"/>
      </w:rPr>
      <w:t>http://dx.doi.org/10.</w:t>
    </w:r>
    <w:r>
      <w:rPr>
        <w:rFonts w:hint="eastAsia" w:ascii="Times New Roman" w:hAnsi="Times New Roman" w:cs="Times New Roman"/>
        <w:sz w:val="14"/>
        <w:szCs w:val="14"/>
        <w:lang w:val="en-US" w:eastAsia="zh-CN"/>
      </w:rPr>
      <w:t>xxx</w:t>
    </w:r>
    <w:r>
      <w:rPr>
        <w:rFonts w:ascii="Times New Roman" w:hAnsi="Times New Roman" w:cs="Times New Roman"/>
        <w:sz w:val="14"/>
        <w:szCs w:val="14"/>
      </w:rPr>
      <w:t>/</w:t>
    </w:r>
    <w:r>
      <w:rPr>
        <w:rFonts w:hint="eastAsia" w:ascii="Times New Roman" w:hAnsi="Times New Roman" w:cs="Times New Roman"/>
        <w:sz w:val="14"/>
        <w:szCs w:val="14"/>
        <w:lang w:val="en-US" w:eastAsia="zh-CN"/>
      </w:rPr>
      <w:t>jmla</w:t>
    </w:r>
    <w:r>
      <w:rPr>
        <w:rFonts w:ascii="Times New Roman" w:hAnsi="Times New Roman" w:cs="Times New Roman"/>
        <w:sz w:val="14"/>
        <w:szCs w:val="14"/>
      </w:rPr>
      <w:t>.20</w:t>
    </w:r>
    <w:r>
      <w:rPr>
        <w:rFonts w:hint="eastAsia" w:ascii="Times New Roman" w:hAnsi="Times New Roman" w:cs="Times New Roman"/>
        <w:sz w:val="14"/>
        <w:szCs w:val="14"/>
        <w:lang w:val="en-US" w:eastAsia="zh-CN"/>
      </w:rPr>
      <w:t>xx</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AF79">
    <w:pPr>
      <w:pStyle w:val="6"/>
      <w:adjustRightInd w:val="0"/>
      <w:jc w:val="center"/>
    </w:pPr>
    <w:r>
      <w:rPr>
        <w:rFonts w:hint="eastAsia" w:ascii="Times New Roman" w:hAnsi="Times New Roman" w:cs="Times New Roman"/>
        <w:i/>
        <w:iCs/>
        <w:sz w:val="14"/>
        <w:szCs w:val="14"/>
        <w:lang w:val="en-US" w:eastAsia="zh-CN"/>
      </w:rPr>
      <w:t xml:space="preserve">Journal of Machine Learning Advances. </w:t>
    </w:r>
    <w:r>
      <w:rPr>
        <w:rFonts w:ascii="Times New Roman" w:hAnsi="Times New Roman" w:cs="Times New Roman"/>
        <w:sz w:val="14"/>
        <w:szCs w:val="14"/>
      </w:rPr>
      <w:t>http://dx.doi.org/10.</w:t>
    </w:r>
    <w:r>
      <w:rPr>
        <w:rFonts w:hint="eastAsia" w:ascii="Times New Roman" w:hAnsi="Times New Roman" w:cs="Times New Roman"/>
        <w:sz w:val="14"/>
        <w:szCs w:val="14"/>
        <w:lang w:val="en-US" w:eastAsia="zh-CN"/>
      </w:rPr>
      <w:t>xxx</w:t>
    </w:r>
    <w:r>
      <w:rPr>
        <w:rFonts w:ascii="Times New Roman" w:hAnsi="Times New Roman" w:cs="Times New Roman"/>
        <w:sz w:val="14"/>
        <w:szCs w:val="14"/>
      </w:rPr>
      <w:t>/</w:t>
    </w:r>
    <w:r>
      <w:rPr>
        <w:rFonts w:hint="eastAsia" w:ascii="Times New Roman" w:hAnsi="Times New Roman" w:cs="Times New Roman"/>
        <w:sz w:val="14"/>
        <w:szCs w:val="14"/>
        <w:lang w:val="en-US" w:eastAsia="zh-CN"/>
      </w:rPr>
      <w:t>jmla</w:t>
    </w:r>
    <w:r>
      <w:rPr>
        <w:rFonts w:ascii="Times New Roman" w:hAnsi="Times New Roman" w:cs="Times New Roman"/>
        <w:sz w:val="14"/>
        <w:szCs w:val="14"/>
      </w:rPr>
      <w:t>.20</w:t>
    </w:r>
    <w:r>
      <w:rPr>
        <w:rFonts w:hint="eastAsia" w:ascii="Times New Roman" w:hAnsi="Times New Roman" w:cs="Times New Roman"/>
        <w:sz w:val="14"/>
        <w:szCs w:val="14"/>
        <w:lang w:val="en-US" w:eastAsia="zh-CN"/>
      </w:rPr>
      <w:t>xx</w:t>
    </w:r>
    <w:r>
      <w:rPr>
        <w:rFonts w:ascii="Times New Roman" w:hAnsi="Times New Roman" w:cs="Times New Roman"/>
        <w:sz w:val="14"/>
        <w:szCs w:val="14"/>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5082E">
    <w:pPr>
      <w:pStyle w:val="6"/>
      <w:tabs>
        <w:tab w:val="left" w:pos="7565"/>
        <w:tab w:val="clear" w:pos="4153"/>
        <w:tab w:val="clear" w:pos="8306"/>
      </w:tabs>
    </w:pPr>
    <w:bookmarkStart w:id="16" w:name="OLE_LINK5"/>
    <w:r>
      <w:rPr>
        <w:rFonts w:hint="default" w:ascii="Times New Roman" w:hAnsi="Times New Roman" w:cs="Times New Roman"/>
        <w:sz w:val="16"/>
        <w:szCs w:val="16"/>
        <w:lang w:val="en-US"/>
      </w:rPr>
      <w:t>Journal of Machine Learning Advances</w:t>
    </w:r>
    <w:r>
      <w:rPr>
        <w:rFonts w:hint="default" w:ascii="Times New Roman" w:hAnsi="Times New Roman" w:cs="Times New Roman"/>
        <w:sz w:val="16"/>
        <w:szCs w:val="16"/>
        <w:lang w:val="en-US"/>
      </w:rPr>
      <mc:AlternateContent>
        <mc:Choice Requires="wps">
          <w:drawing>
            <wp:anchor distT="0" distB="0" distL="114300" distR="114300" simplePos="0" relativeHeight="251660288" behindDoc="0" locked="0" layoutInCell="1" allowOverlap="1">
              <wp:simplePos x="0" y="0"/>
              <wp:positionH relativeFrom="column">
                <wp:posOffset>1913255</wp:posOffset>
              </wp:positionH>
              <wp:positionV relativeFrom="paragraph">
                <wp:posOffset>-439420</wp:posOffset>
              </wp:positionV>
              <wp:extent cx="4426585" cy="4819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26585" cy="481965"/>
                      </a:xfrm>
                      <a:prstGeom prst="rect">
                        <a:avLst/>
                      </a:prstGeom>
                      <a:solidFill>
                        <a:srgbClr val="FFFFFF">
                          <a:alpha val="0"/>
                        </a:srgbClr>
                      </a:solidFill>
                      <a:ln>
                        <a:noFill/>
                      </a:ln>
                    </wps:spPr>
                    <wps:txbx>
                      <w:txbxContent>
                        <w:p w14:paraId="55574E80">
                          <w:pPr>
                            <w:wordWrap w:val="0"/>
                            <w:jc w:val="right"/>
                            <w:rPr>
                              <w:rFonts w:hint="default" w:eastAsiaTheme="minorEastAsia"/>
                              <w:color w:val="203864" w:themeColor="accent5" w:themeShade="80"/>
                              <w:sz w:val="32"/>
                              <w:szCs w:val="32"/>
                              <w:lang w:val="en-US" w:eastAsia="zh-CN"/>
                            </w:rPr>
                          </w:pPr>
                          <w:r>
                            <w:rPr>
                              <w:rFonts w:hint="eastAsia" w:ascii="Arial" w:hAnsi="Arial"/>
                              <w:b/>
                              <w:color w:val="203864" w:themeColor="accent5" w:themeShade="80"/>
                              <w:sz w:val="30"/>
                              <w:szCs w:val="30"/>
                              <w:lang w:val="en-US" w:eastAsia="zh-CN"/>
                            </w:rPr>
                            <w:t>Journal of Machine Learning Advances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0.65pt;margin-top:-34.6pt;height:37.95pt;width:348.55pt;z-index:251660288;mso-width-relative:page;mso-height-relative:page;" fillcolor="#FFFFFF" filled="t" stroked="f" coordsize="21600,21600" o:gfxdata="UEsDBAoAAAAAAIdO4kAAAAAAAAAAAAAAAAAEAAAAZHJzL1BLAwQUAAAACACHTuJAazFSWNkAAAAJ&#10;AQAADwAAAGRycy9kb3ducmV2LnhtbE2PQU+DQBCF7yb+h82YeDHtLtQgIEsPjR5MtImo9wVGoLKz&#10;hN22+O8dT3qcvC/vfVNsFzuKE85+cKQhWisQSI1rB+o0vL89rlIQPhhqzegINXyjh215eVGYvHVn&#10;esVTFTrBJeRzo6EPYcql9E2P1vi1m5A4+3SzNYHPuZPtbM5cbkcZK5VIawbihd5MuOux+aqOlncf&#10;lnT6qJ93h6fqpj7EexpeUtL6+ipS9yACLuEPhl99VoeSnWp3pNaLUcNGRRtGNaySLAbBRJaltyBq&#10;DckdyLKQ/z8ofwBQSwMEFAAAAAgAh07iQHPZdpo2AgAAWwQAAA4AAABkcnMvZTJvRG9jLnhtbK1U&#10;zW4TMRC+I/EOlu90kygJbZRNVRIVIZUfqfAAjtebtfB6zNjJbngAeANOXLjzXHkOxnYaonLpgT1Y&#10;Hs/4m/m+Ge/8um8N2yn0GmzJhxcDzpSVUGm7Kfmnj7cvLjnzQdhKGLCq5Hvl+fXi+bN552ZqBA2Y&#10;SiEjEOtnnSt5E4KbFYWXjWqFvwCnLDlrwFYEMnFTVCg6Qm9NMRoMpkUHWDkEqbyn01V28iMiPgUQ&#10;6lpLtQK5bZUNGRWVEYEo+UY7zxep2rpWMryva68CMyUnpiGtlIT267gWi7mYbVC4RstjCeIpJTzi&#10;1AptKekJaiWCYFvU/0C1WiJ4qMOFhLbIRJIixGI4eKTNfSOcSlxIau9Oovv/Byvf7T4g0xVNAmdW&#10;tNTww4/vh5+/D7++sWGUp3N+RlH3juJC/wr6GBqpencH8rNnFpaNsBt1gwhdo0RF5aWbxdnVjOMj&#10;yLp7CxXlEdsACaivsY2ApAYjdGrN/tQa1Qcm6XA8Hk0nlxPOJPnGl8Or6SQWV4jZw22HPrxW0LK4&#10;KTlS6xO62N35kEMfQlL1YHR1q41JBm7WS4NsJ2hMbtOX7xrXiHyaRoXS+RyaUvtzDGMjkoWImdPF&#10;k6RBpJ0FCP26P2q6hmpPaiDkmaQXSZsG8CtnHc1jyf2XrUDFmXljSdGr4XgcBzgZ48nLERl47lmf&#10;e4SVBFXywFneLkMe+q1DvWkoU+6hhRvqQq2TQLFduapj3TRziefxfcShPrdT1N9/wu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zFSWNkAAAAJAQAADwAAAAAAAAABACAAAAAiAAAAZHJzL2Rvd25y&#10;ZXYueG1sUEsBAhQAFAAAAAgAh07iQHPZdpo2AgAAWwQAAA4AAAAAAAAAAQAgAAAAKAEAAGRycy9l&#10;Mm9Eb2MueG1sUEsFBgAAAAAGAAYAWQEAANAFAAAAAA==&#10;">
              <v:fill on="t" opacity="0f" focussize="0,0"/>
              <v:stroke on="f"/>
              <v:imagedata o:title=""/>
              <o:lock v:ext="edit" aspectratio="f"/>
              <v:textbox>
                <w:txbxContent>
                  <w:p w14:paraId="55574E80">
                    <w:pPr>
                      <w:wordWrap w:val="0"/>
                      <w:jc w:val="right"/>
                      <w:rPr>
                        <w:rFonts w:hint="default" w:eastAsiaTheme="minorEastAsia"/>
                        <w:color w:val="203864" w:themeColor="accent5" w:themeShade="80"/>
                        <w:sz w:val="32"/>
                        <w:szCs w:val="32"/>
                        <w:lang w:val="en-US" w:eastAsia="zh-CN"/>
                      </w:rPr>
                    </w:pPr>
                    <w:r>
                      <w:rPr>
                        <w:rFonts w:hint="eastAsia" w:ascii="Arial" w:hAnsi="Arial"/>
                        <w:b/>
                        <w:color w:val="203864" w:themeColor="accent5" w:themeShade="80"/>
                        <w:sz w:val="30"/>
                        <w:szCs w:val="30"/>
                        <w:lang w:val="en-US" w:eastAsia="zh-CN"/>
                      </w:rPr>
                      <w:t>Journal of Machine Learning Advances</w:t>
                    </w:r>
                  </w:p>
                </w:txbxContent>
              </v:textbox>
            </v:shape>
          </w:pict>
        </mc:Fallback>
      </mc:AlternateContent>
    </w:r>
    <w:r>
      <w:rPr>
        <w:rFonts w:hint="eastAsia" w:ascii="Times New Roman" w:hAnsi="Times New Roman" w:cs="Times New Roman"/>
        <w:sz w:val="16"/>
        <w:szCs w:val="16"/>
        <w:lang w:val="en-US" w:eastAsia="zh-CN"/>
      </w:rPr>
      <w:t xml:space="preserve">, </w:t>
    </w:r>
    <w:r>
      <w:rPr>
        <w:rFonts w:ascii="Times New Roman" w:hAnsi="Times New Roman" w:cs="Times New Roman"/>
        <w:sz w:val="16"/>
        <w:szCs w:val="16"/>
      </w:rPr>
      <w:t>Volume</w:t>
    </w:r>
    <w:r>
      <w:rPr>
        <w:rFonts w:hint="eastAsia" w:ascii="Times New Roman" w:hAnsi="Times New Roman" w:cs="Times New Roman"/>
        <w:sz w:val="16"/>
        <w:szCs w:val="16"/>
        <w:lang w:val="en-US" w:eastAsia="zh-CN"/>
      </w:rPr>
      <w:t xml:space="preserve"> x Issue x</w:t>
    </w:r>
    <w:r>
      <w:rPr>
        <w:rFonts w:ascii="Times New Roman" w:hAnsi="Times New Roman" w:cs="Times New Roman"/>
        <w:sz w:val="16"/>
        <w:szCs w:val="16"/>
      </w:rPr>
      <w:tab/>
    </w:r>
    <w:r>
      <w:rPr>
        <w:rFonts w:ascii="Times New Roman" w:hAnsi="Times New Roman" w:cs="Times New Roman"/>
        <w:sz w:val="16"/>
        <w:szCs w:val="16"/>
      </w:rPr>
      <w:br w:type="textWrapping"/>
    </w:r>
    <w:bookmarkEnd w:id="16"/>
    <w:r>
      <w:rPr>
        <w:rFonts w:ascii="Times New Roman" w:hAnsi="Times New Roman" w:cs="Times New Roman"/>
        <w:b/>
        <w:bCs/>
        <w:sz w:val="16"/>
        <w:szCs w:val="16"/>
      </w:rPr>
      <w:t>DOI</w:t>
    </w:r>
    <w:r>
      <w:rPr>
        <w:rFonts w:ascii="Times New Roman" w:hAnsi="Times New Roman" w:cs="Times New Roman"/>
        <w:sz w:val="16"/>
        <w:szCs w:val="16"/>
      </w:rPr>
      <w:t>: 10.</w:t>
    </w:r>
    <w:r>
      <w:rPr>
        <w:rFonts w:hint="eastAsia" w:ascii="Times New Roman" w:hAnsi="Times New Roman" w:cs="Times New Roman"/>
        <w:sz w:val="16"/>
        <w:szCs w:val="16"/>
        <w:lang w:val="en-US" w:eastAsia="zh-CN"/>
      </w:rPr>
      <w:t>xxx</w:t>
    </w:r>
    <w:r>
      <w:rPr>
        <w:rFonts w:ascii="Times New Roman" w:hAnsi="Times New Roman" w:cs="Times New Roman"/>
        <w:sz w:val="16"/>
        <w:szCs w:val="16"/>
      </w:rPr>
      <w:t>/</w:t>
    </w:r>
    <w:bookmarkStart w:id="17" w:name="OLE_LINK8"/>
    <w:r>
      <w:rPr>
        <w:rFonts w:hint="eastAsia" w:ascii="Times New Roman" w:hAnsi="Times New Roman" w:cs="Times New Roman"/>
        <w:sz w:val="16"/>
        <w:szCs w:val="16"/>
        <w:lang w:val="en-US" w:eastAsia="zh-CN"/>
      </w:rPr>
      <w:t>jmla</w:t>
    </w:r>
    <w:r>
      <w:rPr>
        <w:rFonts w:ascii="Times New Roman" w:hAnsi="Times New Roman" w:cs="Times New Roman"/>
        <w:sz w:val="16"/>
        <w:szCs w:val="16"/>
      </w:rPr>
      <w:t>.20</w:t>
    </w:r>
    <w:r>
      <w:rPr>
        <w:rFonts w:hint="eastAsia" w:ascii="Times New Roman" w:hAnsi="Times New Roman" w:cs="Times New Roman"/>
        <w:sz w:val="16"/>
        <w:szCs w:val="16"/>
        <w:lang w:val="en-US" w:eastAsia="zh-CN"/>
      </w:rPr>
      <w:t>xx</w:t>
    </w:r>
    <w:r>
      <w:rPr>
        <w:rFonts w:ascii="Times New Roman" w:hAnsi="Times New Roman" w:cs="Times New Roman"/>
        <w:sz w:val="16"/>
        <w:szCs w:val="16"/>
      </w:rPr>
      <w:t>.xx</w:t>
    </w:r>
    <w:bookmarkEnd w:id="17"/>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2A3EE">
    <w:pPr>
      <w:pStyle w:val="6"/>
      <w:adjustRightInd w:val="0"/>
      <w:jc w:val="center"/>
      <w:rPr>
        <w:rFonts w:ascii="Times New Roman" w:hAnsi="Times New Roman" w:cs="Times New Roman"/>
        <w:sz w:val="14"/>
        <w:szCs w:val="14"/>
      </w:rPr>
    </w:pPr>
    <w:r>
      <w:rPr>
        <w:rFonts w:hint="eastAsia" w:ascii="Times New Roman" w:hAnsi="Times New Roman" w:cs="Times New Roman"/>
        <w:i/>
        <w:iCs/>
        <w:sz w:val="14"/>
        <w:szCs w:val="14"/>
        <w:lang w:val="en-US" w:eastAsia="zh-CN"/>
      </w:rPr>
      <w:t xml:space="preserve">Journal of Machine Learning Advances. </w:t>
    </w:r>
    <w:r>
      <w:rPr>
        <w:rFonts w:ascii="Times New Roman" w:hAnsi="Times New Roman" w:cs="Times New Roman"/>
        <w:sz w:val="14"/>
        <w:szCs w:val="14"/>
      </w:rPr>
      <w:t>http://dx.doi.org/10.</w:t>
    </w:r>
    <w:r>
      <w:rPr>
        <w:rFonts w:hint="eastAsia" w:ascii="Times New Roman" w:hAnsi="Times New Roman" w:cs="Times New Roman"/>
        <w:sz w:val="14"/>
        <w:szCs w:val="14"/>
        <w:lang w:val="en-US" w:eastAsia="zh-CN"/>
      </w:rPr>
      <w:t>xxx</w:t>
    </w:r>
    <w:r>
      <w:rPr>
        <w:rFonts w:ascii="Times New Roman" w:hAnsi="Times New Roman" w:cs="Times New Roman"/>
        <w:sz w:val="14"/>
        <w:szCs w:val="14"/>
      </w:rPr>
      <w:t>/</w:t>
    </w:r>
    <w:r>
      <w:rPr>
        <w:rFonts w:hint="eastAsia" w:ascii="Times New Roman" w:hAnsi="Times New Roman" w:cs="Times New Roman"/>
        <w:sz w:val="14"/>
        <w:szCs w:val="14"/>
        <w:lang w:val="en-US" w:eastAsia="zh-CN"/>
      </w:rPr>
      <w:t>jmla</w:t>
    </w:r>
    <w:r>
      <w:rPr>
        <w:rFonts w:ascii="Times New Roman" w:hAnsi="Times New Roman" w:cs="Times New Roman"/>
        <w:sz w:val="14"/>
        <w:szCs w:val="14"/>
      </w:rPr>
      <w:t>.20</w:t>
    </w:r>
    <w:r>
      <w:rPr>
        <w:rFonts w:hint="eastAsia" w:ascii="Times New Roman" w:hAnsi="Times New Roman" w:cs="Times New Roman"/>
        <w:sz w:val="14"/>
        <w:szCs w:val="14"/>
        <w:lang w:val="en-US" w:eastAsia="zh-CN"/>
      </w:rPr>
      <w:t>xx</w:t>
    </w:r>
    <w:r>
      <w:rPr>
        <w:rFonts w:ascii="Times New Roman" w:hAnsi="Times New Roman" w:cs="Times New Roman"/>
        <w:sz w:val="14"/>
        <w:szCs w:val="14"/>
      </w:rPr>
      <w:t>.xx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5F4BC">
    <w:pPr>
      <w:pStyle w:val="6"/>
      <w:adjustRightInd w:val="0"/>
      <w:jc w:val="center"/>
    </w:pPr>
    <w:r>
      <w:rPr>
        <w:rFonts w:hint="eastAsia" w:ascii="Times New Roman" w:hAnsi="Times New Roman" w:cs="Times New Roman"/>
        <w:i/>
        <w:iCs/>
        <w:sz w:val="14"/>
        <w:szCs w:val="14"/>
        <w:lang w:val="en-US" w:eastAsia="zh-CN"/>
      </w:rPr>
      <w:t xml:space="preserve">Journal of Machine Learning Advances. </w:t>
    </w:r>
    <w:r>
      <w:rPr>
        <w:rFonts w:ascii="Times New Roman" w:hAnsi="Times New Roman" w:cs="Times New Roman"/>
        <w:sz w:val="14"/>
        <w:szCs w:val="14"/>
      </w:rPr>
      <w:t>http://dx.doi.org/10.</w:t>
    </w:r>
    <w:r>
      <w:rPr>
        <w:rFonts w:hint="eastAsia" w:ascii="Times New Roman" w:hAnsi="Times New Roman" w:cs="Times New Roman"/>
        <w:sz w:val="14"/>
        <w:szCs w:val="14"/>
        <w:lang w:val="en-US" w:eastAsia="zh-CN"/>
      </w:rPr>
      <w:t>xxx</w:t>
    </w:r>
    <w:r>
      <w:rPr>
        <w:rFonts w:ascii="Times New Roman" w:hAnsi="Times New Roman" w:cs="Times New Roman"/>
        <w:sz w:val="14"/>
        <w:szCs w:val="14"/>
      </w:rPr>
      <w:t>/</w:t>
    </w:r>
    <w:r>
      <w:rPr>
        <w:rFonts w:hint="eastAsia" w:ascii="Times New Roman" w:hAnsi="Times New Roman" w:cs="Times New Roman"/>
        <w:sz w:val="14"/>
        <w:szCs w:val="14"/>
        <w:lang w:val="en-US" w:eastAsia="zh-CN"/>
      </w:rPr>
      <w:t>jmla</w:t>
    </w:r>
    <w:r>
      <w:rPr>
        <w:rFonts w:ascii="Times New Roman" w:hAnsi="Times New Roman" w:cs="Times New Roman"/>
        <w:sz w:val="14"/>
        <w:szCs w:val="14"/>
      </w:rPr>
      <w:t>.20</w:t>
    </w:r>
    <w:r>
      <w:rPr>
        <w:rFonts w:hint="eastAsia" w:ascii="Times New Roman" w:hAnsi="Times New Roman" w:cs="Times New Roman"/>
        <w:sz w:val="14"/>
        <w:szCs w:val="14"/>
        <w:lang w:val="en-US" w:eastAsia="zh-CN"/>
      </w:rPr>
      <w:t>xx</w:t>
    </w:r>
    <w:r>
      <w:rPr>
        <w:rFonts w:ascii="Times New Roman" w:hAnsi="Times New Roman" w:cs="Times New Roman"/>
        <w:sz w:val="14"/>
        <w:szCs w:val="14"/>
      </w:rPr>
      <w:t>.xx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BDDF1">
    <w:pPr>
      <w:pStyle w:val="6"/>
      <w:tabs>
        <w:tab w:val="left" w:pos="7565"/>
        <w:tab w:val="clear" w:pos="4153"/>
        <w:tab w:val="clear" w:pos="8306"/>
      </w:tabs>
    </w:pPr>
    <w:r>
      <w:rPr>
        <w:sz w:val="16"/>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2B114">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32B114">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default" w:ascii="Times New Roman" w:hAnsi="Times New Roman" w:cs="Times New Roman"/>
        <w:sz w:val="16"/>
        <w:szCs w:val="16"/>
        <w:lang w:val="en-US"/>
      </w:rPr>
      <w:t>Journal of Machine Learning Advances</w:t>
    </w:r>
    <w:r>
      <w:rPr>
        <w:rFonts w:hint="default" w:ascii="Times New Roman" w:hAnsi="Times New Roman" w:cs="Times New Roman"/>
        <w:sz w:val="16"/>
        <w:szCs w:val="16"/>
        <w:lang w:val="en-US"/>
      </w:rPr>
      <mc:AlternateContent>
        <mc:Choice Requires="wps">
          <w:drawing>
            <wp:anchor distT="0" distB="0" distL="114300" distR="114300" simplePos="0" relativeHeight="251664384" behindDoc="0" locked="0" layoutInCell="1" allowOverlap="1">
              <wp:simplePos x="0" y="0"/>
              <wp:positionH relativeFrom="column">
                <wp:posOffset>1913255</wp:posOffset>
              </wp:positionH>
              <wp:positionV relativeFrom="paragraph">
                <wp:posOffset>-439420</wp:posOffset>
              </wp:positionV>
              <wp:extent cx="4426585" cy="481965"/>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4426585" cy="481965"/>
                      </a:xfrm>
                      <a:prstGeom prst="rect">
                        <a:avLst/>
                      </a:prstGeom>
                      <a:solidFill>
                        <a:srgbClr val="FFFFFF">
                          <a:alpha val="0"/>
                        </a:srgbClr>
                      </a:solidFill>
                      <a:ln>
                        <a:noFill/>
                      </a:ln>
                    </wps:spPr>
                    <wps:txbx>
                      <w:txbxContent>
                        <w:p w14:paraId="75B0BE27">
                          <w:pPr>
                            <w:wordWrap w:val="0"/>
                            <w:jc w:val="right"/>
                            <w:rPr>
                              <w:rFonts w:hint="default" w:eastAsiaTheme="minorEastAsia"/>
                              <w:color w:val="203864" w:themeColor="accent5" w:themeShade="80"/>
                              <w:sz w:val="32"/>
                              <w:szCs w:val="32"/>
                              <w:lang w:val="en-US" w:eastAsia="zh-CN"/>
                            </w:rPr>
                          </w:pPr>
                          <w:r>
                            <w:rPr>
                              <w:rFonts w:hint="eastAsia" w:ascii="Arial" w:hAnsi="Arial"/>
                              <w:b/>
                              <w:color w:val="203864" w:themeColor="accent5" w:themeShade="80"/>
                              <w:sz w:val="30"/>
                              <w:szCs w:val="30"/>
                              <w:lang w:val="en-US" w:eastAsia="zh-CN"/>
                            </w:rPr>
                            <w:t>Journal of Machine Learning Advances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0.65pt;margin-top:-34.6pt;height:37.95pt;width:348.55pt;z-index:251664384;mso-width-relative:page;mso-height-relative:page;" fillcolor="#FFFFFF" filled="t" stroked="f" coordsize="21600,21600" o:gfxdata="UEsDBAoAAAAAAIdO4kAAAAAAAAAAAAAAAAAEAAAAZHJzL1BLAwQUAAAACACHTuJAazFSWNkAAAAJ&#10;AQAADwAAAGRycy9kb3ducmV2LnhtbE2PQU+DQBCF7yb+h82YeDHtLtQgIEsPjR5MtImo9wVGoLKz&#10;hN22+O8dT3qcvC/vfVNsFzuKE85+cKQhWisQSI1rB+o0vL89rlIQPhhqzegINXyjh215eVGYvHVn&#10;esVTFTrBJeRzo6EPYcql9E2P1vi1m5A4+3SzNYHPuZPtbM5cbkcZK5VIawbihd5MuOux+aqOlncf&#10;lnT6qJ93h6fqpj7EexpeUtL6+ipS9yACLuEPhl99VoeSnWp3pNaLUcNGRRtGNaySLAbBRJaltyBq&#10;DckdyLKQ/z8ofwBQSwMEFAAAAAgAh07iQEcMBWM6AgAAXQQAAA4AAABkcnMvZTJvRG9jLnhtbK2U&#10;zW7bMAzH7wP2DoLui5MgyVKjTtG16DCg+wC6PYAiy7EwWdQoJXb2ANsb9LTL7nuuPscoKe2y7tLD&#10;fDAkUvqR/JP26dnQGbZT6DXYik9GY86UlVBru6n4p49XL5ac+SBsLQxYVfG98vxs9fzZae9KNYUW&#10;TK2QEcT6sncVb0NwZVF42apO+BE4ZcnZAHYi0BY3RY2iJ3pniul4vCh6wNohSOU9WS+zkx+I+BQg&#10;NI2W6hLktlM2ZCoqIwKV5FvtPF+lbJtGyfC+abwKzFScKg3pTUFovY7vYnUqyg0K12p5SEE8JYVH&#10;NXVCWwr6gLoUQbAt6n9QnZYIHpowktAVuZCkCFUxGT/S5qYVTqVaSGrvHkT3/w8r3+0+INN1xack&#10;iRUddfzu9vvdj193P78xspFAvfMlnbtxdDIMr2CgsUnFencN8rNnFi5aYTfqHBH6VomaEpzEm8XR&#10;1czxEbLu30JNgcQ2QAINDXZRPdKDEZ0y2T80Rw2BSTLOZtPFfDnnTJJvtpycLOYphCjvbzv04bWC&#10;jsVFxZGan+hid+1DzEaU90diMA9G11famLTBzfrCINsJGpSr9OS7xrUiW5MWxPD5aOL9xTA2kixE&#10;Zg4XLUmDWHYWIAzr4aDpGuo9qYGQp5K+SVq0gF8562kiK+6/bAUqzswbS4qeTGazOMJpM5u/jA3D&#10;Y8/62COsJFTFA2d5eRHy2G8d6k1LkXIPLZxTFxqdBIrtylkd8qapS3UevpA41sf7dOrPX2H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sxUljZAAAACQEAAA8AAAAAAAAAAQAgAAAAIgAAAGRycy9k&#10;b3ducmV2LnhtbFBLAQIUABQAAAAIAIdO4kBHDAVjOgIAAF0EAAAOAAAAAAAAAAEAIAAAACgBAABk&#10;cnMvZTJvRG9jLnhtbFBLBQYAAAAABgAGAFkBAADUBQAAAAA=&#10;">
              <v:fill on="t" opacity="0f" focussize="0,0"/>
              <v:stroke on="f"/>
              <v:imagedata o:title=""/>
              <o:lock v:ext="edit" aspectratio="f"/>
              <v:textbox>
                <w:txbxContent>
                  <w:p w14:paraId="75B0BE27">
                    <w:pPr>
                      <w:wordWrap w:val="0"/>
                      <w:jc w:val="right"/>
                      <w:rPr>
                        <w:rFonts w:hint="default" w:eastAsiaTheme="minorEastAsia"/>
                        <w:color w:val="203864" w:themeColor="accent5" w:themeShade="80"/>
                        <w:sz w:val="32"/>
                        <w:szCs w:val="32"/>
                        <w:lang w:val="en-US" w:eastAsia="zh-CN"/>
                      </w:rPr>
                    </w:pPr>
                    <w:r>
                      <w:rPr>
                        <w:rFonts w:hint="eastAsia" w:ascii="Arial" w:hAnsi="Arial"/>
                        <w:b/>
                        <w:color w:val="203864" w:themeColor="accent5" w:themeShade="80"/>
                        <w:sz w:val="30"/>
                        <w:szCs w:val="30"/>
                        <w:lang w:val="en-US" w:eastAsia="zh-CN"/>
                      </w:rPr>
                      <w:t>Journal of Machine Learning Advances</w:t>
                    </w:r>
                  </w:p>
                </w:txbxContent>
              </v:textbox>
            </v:shape>
          </w:pict>
        </mc:Fallback>
      </mc:AlternateContent>
    </w:r>
    <w:r>
      <w:rPr>
        <w:rFonts w:hint="eastAsia" w:ascii="Times New Roman" w:hAnsi="Times New Roman" w:cs="Times New Roman"/>
        <w:sz w:val="16"/>
        <w:szCs w:val="16"/>
        <w:lang w:val="en-US" w:eastAsia="zh-CN"/>
      </w:rPr>
      <w:t xml:space="preserve">, </w:t>
    </w:r>
    <w:r>
      <w:rPr>
        <w:rFonts w:ascii="Times New Roman" w:hAnsi="Times New Roman" w:cs="Times New Roman"/>
        <w:sz w:val="16"/>
        <w:szCs w:val="16"/>
      </w:rPr>
      <w:t>Volume</w:t>
    </w:r>
    <w:r>
      <w:rPr>
        <w:rFonts w:hint="eastAsia" w:ascii="Times New Roman" w:hAnsi="Times New Roman" w:cs="Times New Roman"/>
        <w:sz w:val="16"/>
        <w:szCs w:val="16"/>
        <w:lang w:val="en-US" w:eastAsia="zh-CN"/>
      </w:rPr>
      <w:t xml:space="preserve"> x Issue x</w:t>
    </w:r>
    <w:r>
      <w:rPr>
        <w:rFonts w:ascii="Times New Roman" w:hAnsi="Times New Roman" w:cs="Times New Roman"/>
        <w:sz w:val="16"/>
        <w:szCs w:val="16"/>
      </w:rPr>
      <w:tab/>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w:t>
    </w:r>
    <w:r>
      <w:rPr>
        <w:rFonts w:hint="eastAsia" w:ascii="Times New Roman" w:hAnsi="Times New Roman" w:cs="Times New Roman"/>
        <w:sz w:val="16"/>
        <w:szCs w:val="16"/>
        <w:lang w:val="en-US" w:eastAsia="zh-CN"/>
      </w:rPr>
      <w:t>xxx</w:t>
    </w:r>
    <w:r>
      <w:rPr>
        <w:rFonts w:ascii="Times New Roman" w:hAnsi="Times New Roman" w:cs="Times New Roman"/>
        <w:sz w:val="16"/>
        <w:szCs w:val="16"/>
      </w:rPr>
      <w:t>/</w:t>
    </w:r>
    <w:r>
      <w:rPr>
        <w:rFonts w:hint="eastAsia" w:ascii="Times New Roman" w:hAnsi="Times New Roman" w:cs="Times New Roman"/>
        <w:sz w:val="16"/>
        <w:szCs w:val="16"/>
        <w:lang w:val="en-US" w:eastAsia="zh-CN"/>
      </w:rPr>
      <w:t>jmla</w:t>
    </w:r>
    <w:r>
      <w:rPr>
        <w:rFonts w:ascii="Times New Roman" w:hAnsi="Times New Roman" w:cs="Times New Roman"/>
        <w:sz w:val="16"/>
        <w:szCs w:val="16"/>
      </w:rPr>
      <w:t>.20</w:t>
    </w:r>
    <w:r>
      <w:rPr>
        <w:rFonts w:hint="eastAsia" w:ascii="Times New Roman" w:hAnsi="Times New Roman" w:cs="Times New Roman"/>
        <w:sz w:val="16"/>
        <w:szCs w:val="16"/>
        <w:lang w:val="en-US" w:eastAsia="zh-CN"/>
      </w:rPr>
      <w:t>xx</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D80"/>
    <w:rsid w:val="000178BA"/>
    <w:rsid w:val="00030B75"/>
    <w:rsid w:val="0003284A"/>
    <w:rsid w:val="00061947"/>
    <w:rsid w:val="00087FB4"/>
    <w:rsid w:val="000C63DB"/>
    <w:rsid w:val="000C7C3B"/>
    <w:rsid w:val="000D5EBD"/>
    <w:rsid w:val="000E6242"/>
    <w:rsid w:val="000F36C0"/>
    <w:rsid w:val="001128A9"/>
    <w:rsid w:val="00116FC4"/>
    <w:rsid w:val="001436B8"/>
    <w:rsid w:val="00156834"/>
    <w:rsid w:val="00172A27"/>
    <w:rsid w:val="0019510B"/>
    <w:rsid w:val="00221C9E"/>
    <w:rsid w:val="00223A1A"/>
    <w:rsid w:val="002658C2"/>
    <w:rsid w:val="0027022E"/>
    <w:rsid w:val="00273491"/>
    <w:rsid w:val="002A656C"/>
    <w:rsid w:val="002C6B96"/>
    <w:rsid w:val="00313ED7"/>
    <w:rsid w:val="00325113"/>
    <w:rsid w:val="00331E76"/>
    <w:rsid w:val="00354800"/>
    <w:rsid w:val="003608FF"/>
    <w:rsid w:val="003613A5"/>
    <w:rsid w:val="00363AF1"/>
    <w:rsid w:val="003736D8"/>
    <w:rsid w:val="003B127A"/>
    <w:rsid w:val="003B3DF8"/>
    <w:rsid w:val="003B627D"/>
    <w:rsid w:val="003C11CD"/>
    <w:rsid w:val="003C5768"/>
    <w:rsid w:val="00422710"/>
    <w:rsid w:val="00423880"/>
    <w:rsid w:val="004264A7"/>
    <w:rsid w:val="00436667"/>
    <w:rsid w:val="0046509E"/>
    <w:rsid w:val="004755F0"/>
    <w:rsid w:val="00480C95"/>
    <w:rsid w:val="00497675"/>
    <w:rsid w:val="004B6554"/>
    <w:rsid w:val="004D5EC7"/>
    <w:rsid w:val="004E44CD"/>
    <w:rsid w:val="004F52CE"/>
    <w:rsid w:val="004F657A"/>
    <w:rsid w:val="0051292F"/>
    <w:rsid w:val="00513608"/>
    <w:rsid w:val="005159FA"/>
    <w:rsid w:val="00525A1D"/>
    <w:rsid w:val="0054411A"/>
    <w:rsid w:val="005570D9"/>
    <w:rsid w:val="00571B61"/>
    <w:rsid w:val="00580484"/>
    <w:rsid w:val="0059543D"/>
    <w:rsid w:val="005B7E71"/>
    <w:rsid w:val="005C5E38"/>
    <w:rsid w:val="005C6B82"/>
    <w:rsid w:val="005C6D73"/>
    <w:rsid w:val="005E6834"/>
    <w:rsid w:val="00637595"/>
    <w:rsid w:val="00664187"/>
    <w:rsid w:val="00675243"/>
    <w:rsid w:val="00681458"/>
    <w:rsid w:val="006B18C9"/>
    <w:rsid w:val="007028B7"/>
    <w:rsid w:val="0070775D"/>
    <w:rsid w:val="0073420B"/>
    <w:rsid w:val="00740C41"/>
    <w:rsid w:val="00755C03"/>
    <w:rsid w:val="007C517C"/>
    <w:rsid w:val="007D1FD5"/>
    <w:rsid w:val="008075EB"/>
    <w:rsid w:val="00815F95"/>
    <w:rsid w:val="00842C21"/>
    <w:rsid w:val="00875A34"/>
    <w:rsid w:val="00885095"/>
    <w:rsid w:val="008A3DC7"/>
    <w:rsid w:val="008A495C"/>
    <w:rsid w:val="008E10AC"/>
    <w:rsid w:val="008E1947"/>
    <w:rsid w:val="008E19E6"/>
    <w:rsid w:val="009201A7"/>
    <w:rsid w:val="00921419"/>
    <w:rsid w:val="009326F7"/>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109EF"/>
    <w:rsid w:val="00C45FE3"/>
    <w:rsid w:val="00C5076C"/>
    <w:rsid w:val="00C6365E"/>
    <w:rsid w:val="00C83656"/>
    <w:rsid w:val="00C90E08"/>
    <w:rsid w:val="00CA2500"/>
    <w:rsid w:val="00CA5EA3"/>
    <w:rsid w:val="00D16246"/>
    <w:rsid w:val="00D30F13"/>
    <w:rsid w:val="00D6721F"/>
    <w:rsid w:val="00D76754"/>
    <w:rsid w:val="00DB50C2"/>
    <w:rsid w:val="00DC2E13"/>
    <w:rsid w:val="00DD1BCF"/>
    <w:rsid w:val="00DF5C43"/>
    <w:rsid w:val="00E0421A"/>
    <w:rsid w:val="00E31605"/>
    <w:rsid w:val="00E6173E"/>
    <w:rsid w:val="00EA21CF"/>
    <w:rsid w:val="00EB4558"/>
    <w:rsid w:val="00EE548B"/>
    <w:rsid w:val="00F176EF"/>
    <w:rsid w:val="00F37CB8"/>
    <w:rsid w:val="00F42642"/>
    <w:rsid w:val="00F67227"/>
    <w:rsid w:val="00F7301F"/>
    <w:rsid w:val="00F916B5"/>
    <w:rsid w:val="00F95777"/>
    <w:rsid w:val="00FA6414"/>
    <w:rsid w:val="00FB1A41"/>
    <w:rsid w:val="00FB5414"/>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2E370F"/>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60889"/>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A7EA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0741C"/>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45BB"/>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9F1E8A"/>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5F959C0"/>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91122"/>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5448B"/>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1.xml"/><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e67e085f-5fcd-4e9b-bdd6-07b03c0b63e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2633</Words>
  <Characters>15287</Characters>
  <Lines>137</Lines>
  <Paragraphs>38</Paragraphs>
  <TotalTime>33</TotalTime>
  <ScaleCrop>false</ScaleCrop>
  <LinksUpToDate>false</LinksUpToDate>
  <CharactersWithSpaces>17733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2021-06-23T09:39:00Z</dcterms:created>
  <dc:creator>A</dc:creator>
  <cp:lastModifiedBy>Editor_Perry</cp:lastModifiedBy>
  <dcterms:modified xsi:type="dcterms:W3CDTF">2026-03-26T07:03:50Z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eyJoZGlkIjoiNThkNjcxMWMwZTYzYjc4NDA1OGQ1NTdhOGQ1Njc0MWUiLCJ1c2VySWQiOiI0MzYzNzk2MTAifQ==</vt:lpwstr>
  </property>
  <property fmtid="{D5CDD505-2E9C-101B-9397-08002B2CF9AE}" pid="4" name="ICV">
    <vt:lpwstr>F9B24494580B427E89157306D2F91F55_12</vt:lpwstr>
  </property>
</Properties>
</file>